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7DD8" w14:textId="77777777" w:rsidR="007809C8" w:rsidRPr="00E57787" w:rsidRDefault="007809C8" w:rsidP="00475375">
      <w:pPr>
        <w:spacing w:after="0" w:line="240" w:lineRule="auto"/>
        <w:jc w:val="right"/>
        <w:rPr>
          <w:rFonts w:cstheme="minorHAnsi"/>
          <w:i/>
          <w:iCs/>
        </w:rPr>
      </w:pPr>
    </w:p>
    <w:p w14:paraId="5424D6EC" w14:textId="6C51F26F" w:rsidR="007809C8" w:rsidRPr="00E57787" w:rsidRDefault="007809C8" w:rsidP="00475375">
      <w:pPr>
        <w:spacing w:after="0" w:line="240" w:lineRule="auto"/>
        <w:jc w:val="right"/>
        <w:rPr>
          <w:rFonts w:cstheme="minorHAnsi"/>
          <w:i/>
          <w:iCs/>
        </w:rPr>
      </w:pPr>
      <w:r w:rsidRPr="00E57787">
        <w:rPr>
          <w:rFonts w:cstheme="minorHAnsi"/>
          <w:i/>
          <w:iCs/>
        </w:rPr>
        <w:t>Communiqué de presse</w:t>
      </w:r>
    </w:p>
    <w:p w14:paraId="245602C3" w14:textId="75AA3544" w:rsidR="007809C8" w:rsidRPr="00E57787" w:rsidRDefault="007809C8" w:rsidP="00475375">
      <w:pPr>
        <w:spacing w:after="0" w:line="240" w:lineRule="auto"/>
        <w:jc w:val="right"/>
        <w:rPr>
          <w:rFonts w:cstheme="minorHAnsi"/>
          <w:i/>
          <w:iCs/>
        </w:rPr>
      </w:pPr>
      <w:r w:rsidRPr="00E57787">
        <w:rPr>
          <w:rFonts w:cstheme="minorHAnsi"/>
          <w:i/>
          <w:iCs/>
        </w:rPr>
        <w:t>Le</w:t>
      </w:r>
      <w:r w:rsidR="00CB2FD9">
        <w:rPr>
          <w:rFonts w:cstheme="minorHAnsi"/>
          <w:i/>
          <w:iCs/>
        </w:rPr>
        <w:t xml:space="preserve"> 07</w:t>
      </w:r>
      <w:r w:rsidR="001C4E0B" w:rsidRPr="00E57787">
        <w:rPr>
          <w:rFonts w:cstheme="minorHAnsi"/>
          <w:i/>
          <w:iCs/>
        </w:rPr>
        <w:t xml:space="preserve"> mai</w:t>
      </w:r>
      <w:r w:rsidRPr="00E57787">
        <w:rPr>
          <w:rFonts w:cstheme="minorHAnsi"/>
          <w:i/>
          <w:iCs/>
        </w:rPr>
        <w:t xml:space="preserve"> 2026</w:t>
      </w:r>
    </w:p>
    <w:p w14:paraId="26B6FF73" w14:textId="198786FC" w:rsidR="008A1BDE" w:rsidRPr="00E57787" w:rsidRDefault="008A1BDE" w:rsidP="00475375">
      <w:pPr>
        <w:spacing w:after="0" w:line="240" w:lineRule="auto"/>
        <w:jc w:val="right"/>
        <w:rPr>
          <w:rFonts w:cstheme="minorHAnsi"/>
        </w:rPr>
      </w:pPr>
    </w:p>
    <w:p w14:paraId="4D6B8A4A" w14:textId="77777777" w:rsidR="000575B7" w:rsidRDefault="000575B7" w:rsidP="00475375">
      <w:pPr>
        <w:pStyle w:val="font-claude-response-body"/>
        <w:spacing w:before="0" w:beforeAutospacing="0" w:after="0" w:afterAutospacing="0"/>
        <w:jc w:val="center"/>
        <w:rPr>
          <w:rFonts w:ascii="Bebas Neue" w:hAnsi="Bebas Neue"/>
          <w:color w:val="0054A4"/>
          <w:sz w:val="32"/>
          <w:szCs w:val="32"/>
        </w:rPr>
      </w:pPr>
    </w:p>
    <w:p w14:paraId="4F9EDEDE" w14:textId="650F6D78" w:rsidR="000A17B5" w:rsidRPr="00974F48" w:rsidRDefault="000A17B5" w:rsidP="00475375">
      <w:pPr>
        <w:pStyle w:val="font-claude-response-body"/>
        <w:spacing w:before="0" w:beforeAutospacing="0" w:after="0" w:afterAutospacing="0"/>
        <w:jc w:val="center"/>
        <w:rPr>
          <w:rFonts w:ascii="Bebas Neue" w:hAnsi="Bebas Neue"/>
          <w:color w:val="0054A4"/>
          <w:sz w:val="34"/>
          <w:szCs w:val="34"/>
        </w:rPr>
      </w:pPr>
      <w:proofErr w:type="spellStart"/>
      <w:r w:rsidRPr="00974F48">
        <w:rPr>
          <w:rFonts w:ascii="Bebas Neue" w:hAnsi="Bebas Neue"/>
          <w:color w:val="0054A4"/>
          <w:sz w:val="34"/>
          <w:szCs w:val="34"/>
        </w:rPr>
        <w:t>Canidays</w:t>
      </w:r>
      <w:proofErr w:type="spellEnd"/>
      <w:r w:rsidRPr="00974F48">
        <w:rPr>
          <w:rFonts w:ascii="Bebas Neue" w:hAnsi="Bebas Neue"/>
          <w:color w:val="0054A4"/>
          <w:sz w:val="34"/>
          <w:szCs w:val="34"/>
        </w:rPr>
        <w:t xml:space="preserve"> avec </w:t>
      </w:r>
      <w:proofErr w:type="spellStart"/>
      <w:r w:rsidRPr="00974F48">
        <w:rPr>
          <w:rFonts w:ascii="Bebas Neue" w:hAnsi="Bebas Neue"/>
          <w:color w:val="0054A4"/>
          <w:sz w:val="34"/>
          <w:szCs w:val="34"/>
        </w:rPr>
        <w:t>Hill's</w:t>
      </w:r>
      <w:proofErr w:type="spellEnd"/>
      <w:r w:rsidR="00C2351B" w:rsidRPr="00974F48">
        <w:rPr>
          <w:rFonts w:ascii="Bebas Neue" w:hAnsi="Bebas Neue"/>
          <w:color w:val="0054A4"/>
          <w:sz w:val="34"/>
          <w:szCs w:val="34"/>
        </w:rPr>
        <w:t>,</w:t>
      </w:r>
      <w:r w:rsidRPr="00974F48">
        <w:rPr>
          <w:rFonts w:ascii="Bebas Neue" w:hAnsi="Bebas Neue"/>
          <w:color w:val="0054A4"/>
          <w:sz w:val="34"/>
          <w:szCs w:val="34"/>
        </w:rPr>
        <w:t xml:space="preserve"> le premier festival canin de France passe la troisième</w:t>
      </w:r>
      <w:r w:rsidR="00751E65" w:rsidRPr="00974F48">
        <w:rPr>
          <w:rFonts w:ascii="Bebas Neue" w:hAnsi="Bebas Neue"/>
          <w:color w:val="0054A4"/>
          <w:sz w:val="34"/>
          <w:szCs w:val="34"/>
        </w:rPr>
        <w:t xml:space="preserve"> </w:t>
      </w:r>
    </w:p>
    <w:p w14:paraId="01144A0D" w14:textId="77777777" w:rsidR="00B46F0A" w:rsidRDefault="00B46F0A" w:rsidP="00475375">
      <w:pPr>
        <w:pStyle w:val="font-claude-response-body"/>
        <w:spacing w:before="0" w:beforeAutospacing="0" w:after="0" w:afterAutospacing="0"/>
        <w:jc w:val="both"/>
        <w:rPr>
          <w:rFonts w:asciiTheme="minorHAnsi" w:hAnsiTheme="minorHAnsi" w:cstheme="minorHAnsi"/>
          <w:sz w:val="22"/>
          <w:szCs w:val="22"/>
        </w:rPr>
      </w:pPr>
    </w:p>
    <w:p w14:paraId="1CD8CC6F" w14:textId="448814F2" w:rsidR="000A17B5" w:rsidRPr="000575B7" w:rsidRDefault="000A17B5" w:rsidP="00475375">
      <w:pPr>
        <w:pStyle w:val="font-claude-response-body"/>
        <w:spacing w:before="0" w:beforeAutospacing="0" w:after="0" w:afterAutospacing="0"/>
        <w:jc w:val="both"/>
        <w:rPr>
          <w:rFonts w:asciiTheme="minorHAnsi" w:hAnsiTheme="minorHAnsi" w:cstheme="minorHAnsi"/>
          <w:b/>
          <w:bCs/>
          <w:sz w:val="22"/>
          <w:szCs w:val="22"/>
        </w:rPr>
      </w:pPr>
      <w:r w:rsidRPr="000575B7">
        <w:rPr>
          <w:rFonts w:asciiTheme="minorHAnsi" w:hAnsiTheme="minorHAnsi" w:cstheme="minorHAnsi"/>
          <w:b/>
          <w:bCs/>
          <w:sz w:val="22"/>
          <w:szCs w:val="22"/>
        </w:rPr>
        <w:t xml:space="preserve">Les 29, 30 et 31 mai </w:t>
      </w:r>
      <w:r w:rsidR="002C1057">
        <w:rPr>
          <w:rFonts w:asciiTheme="minorHAnsi" w:hAnsiTheme="minorHAnsi" w:cstheme="minorHAnsi"/>
          <w:b/>
          <w:bCs/>
          <w:sz w:val="22"/>
          <w:szCs w:val="22"/>
        </w:rPr>
        <w:t>prochains</w:t>
      </w:r>
      <w:r w:rsidRPr="000575B7">
        <w:rPr>
          <w:rFonts w:asciiTheme="minorHAnsi" w:hAnsiTheme="minorHAnsi" w:cstheme="minorHAnsi"/>
          <w:b/>
          <w:bCs/>
          <w:sz w:val="22"/>
          <w:szCs w:val="22"/>
        </w:rPr>
        <w:t xml:space="preserve">, </w:t>
      </w:r>
      <w:proofErr w:type="spellStart"/>
      <w:r w:rsidRPr="000575B7">
        <w:rPr>
          <w:rFonts w:asciiTheme="minorHAnsi" w:hAnsiTheme="minorHAnsi" w:cstheme="minorHAnsi"/>
          <w:b/>
          <w:bCs/>
          <w:sz w:val="22"/>
          <w:szCs w:val="22"/>
        </w:rPr>
        <w:t>Canidays</w:t>
      </w:r>
      <w:proofErr w:type="spellEnd"/>
      <w:r w:rsidRPr="000575B7">
        <w:rPr>
          <w:rFonts w:asciiTheme="minorHAnsi" w:hAnsiTheme="minorHAnsi" w:cstheme="minorHAnsi"/>
          <w:b/>
          <w:bCs/>
          <w:sz w:val="22"/>
          <w:szCs w:val="22"/>
        </w:rPr>
        <w:t xml:space="preserve"> avec </w:t>
      </w:r>
      <w:proofErr w:type="spellStart"/>
      <w:r w:rsidRPr="000575B7">
        <w:rPr>
          <w:rFonts w:asciiTheme="minorHAnsi" w:hAnsiTheme="minorHAnsi" w:cstheme="minorHAnsi"/>
          <w:b/>
          <w:bCs/>
          <w:sz w:val="22"/>
          <w:szCs w:val="22"/>
        </w:rPr>
        <w:t>Hill's</w:t>
      </w:r>
      <w:proofErr w:type="spellEnd"/>
      <w:r w:rsidRPr="000575B7">
        <w:rPr>
          <w:rFonts w:asciiTheme="minorHAnsi" w:hAnsiTheme="minorHAnsi" w:cstheme="minorHAnsi"/>
          <w:b/>
          <w:bCs/>
          <w:sz w:val="22"/>
          <w:szCs w:val="22"/>
        </w:rPr>
        <w:t xml:space="preserve"> s'installe à l'Île de Loisirs du Val de Seine, </w:t>
      </w:r>
      <w:r w:rsidR="009605DC" w:rsidRPr="009605DC">
        <w:rPr>
          <w:rFonts w:asciiTheme="minorHAnsi" w:hAnsiTheme="minorHAnsi" w:cstheme="minorHAnsi"/>
          <w:b/>
          <w:bCs/>
          <w:sz w:val="22"/>
          <w:szCs w:val="22"/>
        </w:rPr>
        <w:t>au cœur de Grand Paris Seine &amp; Oise</w:t>
      </w:r>
      <w:r w:rsidR="009605DC" w:rsidRPr="009605DC">
        <w:rPr>
          <w:rFonts w:asciiTheme="minorHAnsi" w:hAnsiTheme="minorHAnsi" w:cstheme="minorHAnsi"/>
          <w:b/>
          <w:bCs/>
          <w:sz w:val="22"/>
          <w:szCs w:val="22"/>
        </w:rPr>
        <w:t xml:space="preserve">, </w:t>
      </w:r>
      <w:r w:rsidRPr="000575B7">
        <w:rPr>
          <w:rFonts w:asciiTheme="minorHAnsi" w:hAnsiTheme="minorHAnsi" w:cstheme="minorHAnsi"/>
          <w:b/>
          <w:bCs/>
          <w:sz w:val="22"/>
          <w:szCs w:val="22"/>
        </w:rPr>
        <w:t>à 45 minutes de Paris. Trois jours</w:t>
      </w:r>
      <w:r w:rsidR="009D4029">
        <w:rPr>
          <w:rFonts w:asciiTheme="minorHAnsi" w:hAnsiTheme="minorHAnsi" w:cstheme="minorHAnsi"/>
          <w:b/>
          <w:bCs/>
          <w:sz w:val="22"/>
          <w:szCs w:val="22"/>
        </w:rPr>
        <w:t xml:space="preserve"> de festivités</w:t>
      </w:r>
      <w:r w:rsidR="00A55A25">
        <w:rPr>
          <w:rFonts w:asciiTheme="minorHAnsi" w:hAnsiTheme="minorHAnsi" w:cstheme="minorHAnsi"/>
          <w:b/>
          <w:bCs/>
          <w:sz w:val="22"/>
          <w:szCs w:val="22"/>
        </w:rPr>
        <w:t>,</w:t>
      </w:r>
      <w:r w:rsidRPr="000575B7">
        <w:rPr>
          <w:rFonts w:asciiTheme="minorHAnsi" w:hAnsiTheme="minorHAnsi" w:cstheme="minorHAnsi"/>
          <w:b/>
          <w:bCs/>
          <w:sz w:val="22"/>
          <w:szCs w:val="22"/>
        </w:rPr>
        <w:t xml:space="preserve"> plus de 40 animations</w:t>
      </w:r>
      <w:r w:rsidR="00751E65">
        <w:rPr>
          <w:rFonts w:asciiTheme="minorHAnsi" w:hAnsiTheme="minorHAnsi" w:cstheme="minorHAnsi"/>
          <w:b/>
          <w:bCs/>
          <w:sz w:val="22"/>
          <w:szCs w:val="22"/>
        </w:rPr>
        <w:t xml:space="preserve"> et</w:t>
      </w:r>
      <w:r w:rsidRPr="000575B7">
        <w:rPr>
          <w:rFonts w:asciiTheme="minorHAnsi" w:hAnsiTheme="minorHAnsi" w:cstheme="minorHAnsi"/>
          <w:b/>
          <w:bCs/>
          <w:sz w:val="22"/>
          <w:szCs w:val="22"/>
        </w:rPr>
        <w:t xml:space="preserve"> 2 500 chiens attendus : l'événement confirme sa place de rendez-vous dog </w:t>
      </w:r>
      <w:proofErr w:type="spellStart"/>
      <w:r w:rsidRPr="000575B7">
        <w:rPr>
          <w:rFonts w:asciiTheme="minorHAnsi" w:hAnsiTheme="minorHAnsi" w:cstheme="minorHAnsi"/>
          <w:b/>
          <w:bCs/>
          <w:sz w:val="22"/>
          <w:szCs w:val="22"/>
        </w:rPr>
        <w:t>friendly</w:t>
      </w:r>
      <w:proofErr w:type="spellEnd"/>
      <w:r w:rsidRPr="000575B7">
        <w:rPr>
          <w:rFonts w:asciiTheme="minorHAnsi" w:hAnsiTheme="minorHAnsi" w:cstheme="minorHAnsi"/>
          <w:b/>
          <w:bCs/>
          <w:sz w:val="22"/>
          <w:szCs w:val="22"/>
        </w:rPr>
        <w:t xml:space="preserve"> incontournable en France et franchit un nouveau cap.</w:t>
      </w:r>
    </w:p>
    <w:p w14:paraId="1583CADC" w14:textId="77777777" w:rsidR="005C02AE" w:rsidRPr="00E57787" w:rsidRDefault="005C02AE" w:rsidP="00475375">
      <w:pPr>
        <w:pStyle w:val="font-claude-response-body"/>
        <w:spacing w:before="0" w:beforeAutospacing="0" w:after="0" w:afterAutospacing="0"/>
        <w:jc w:val="both"/>
        <w:rPr>
          <w:rStyle w:val="lev"/>
          <w:rFonts w:asciiTheme="minorHAnsi" w:hAnsiTheme="minorHAnsi" w:cstheme="minorHAnsi"/>
          <w:sz w:val="22"/>
          <w:szCs w:val="22"/>
        </w:rPr>
      </w:pPr>
    </w:p>
    <w:p w14:paraId="44277360" w14:textId="1D00D6F6" w:rsidR="000A17B5" w:rsidRPr="00E57787" w:rsidRDefault="000A17B5" w:rsidP="00475375">
      <w:pPr>
        <w:pStyle w:val="font-claude-response-body"/>
        <w:spacing w:before="0" w:beforeAutospacing="0" w:after="0" w:afterAutospacing="0"/>
        <w:jc w:val="both"/>
        <w:rPr>
          <w:rFonts w:asciiTheme="minorHAnsi" w:hAnsiTheme="minorHAnsi" w:cstheme="minorHAnsi"/>
          <w:sz w:val="22"/>
          <w:szCs w:val="22"/>
        </w:rPr>
      </w:pPr>
      <w:r w:rsidRPr="00B46F0A">
        <w:rPr>
          <w:rFonts w:ascii="Bebas Neue" w:hAnsi="Bebas Neue"/>
          <w:color w:val="0054A4"/>
          <w:sz w:val="32"/>
          <w:szCs w:val="32"/>
        </w:rPr>
        <w:t>Un festival canin, au sens plein du terme</w:t>
      </w:r>
      <w:r w:rsidR="00B46F0A" w:rsidRPr="00B46F0A">
        <w:rPr>
          <w:rFonts w:ascii="Bebas Neue" w:hAnsi="Bebas Neue"/>
          <w:color w:val="0054A4"/>
          <w:sz w:val="32"/>
          <w:szCs w:val="32"/>
        </w:rPr>
        <w:t xml:space="preserve"> </w:t>
      </w:r>
    </w:p>
    <w:p w14:paraId="3881F46E" w14:textId="77777777" w:rsidR="000A17B5" w:rsidRPr="00E57787" w:rsidRDefault="000A17B5" w:rsidP="00475375">
      <w:pPr>
        <w:pStyle w:val="font-claude-response-body"/>
        <w:spacing w:before="0" w:beforeAutospacing="0" w:after="0" w:afterAutospacing="0"/>
        <w:jc w:val="both"/>
        <w:rPr>
          <w:rFonts w:asciiTheme="minorHAnsi" w:hAnsiTheme="minorHAnsi" w:cstheme="minorHAnsi"/>
          <w:sz w:val="22"/>
          <w:szCs w:val="22"/>
        </w:rPr>
      </w:pPr>
      <w:r w:rsidRPr="00E57787">
        <w:rPr>
          <w:rFonts w:asciiTheme="minorHAnsi" w:hAnsiTheme="minorHAnsi" w:cstheme="minorHAnsi"/>
          <w:sz w:val="22"/>
          <w:szCs w:val="22"/>
        </w:rPr>
        <w:t xml:space="preserve">Agility, </w:t>
      </w:r>
      <w:proofErr w:type="spellStart"/>
      <w:r w:rsidRPr="00E57787">
        <w:rPr>
          <w:rFonts w:asciiTheme="minorHAnsi" w:hAnsiTheme="minorHAnsi" w:cstheme="minorHAnsi"/>
          <w:sz w:val="22"/>
          <w:szCs w:val="22"/>
        </w:rPr>
        <w:t>flyball</w:t>
      </w:r>
      <w:proofErr w:type="spellEnd"/>
      <w:r w:rsidRPr="00E57787">
        <w:rPr>
          <w:rFonts w:asciiTheme="minorHAnsi" w:hAnsiTheme="minorHAnsi" w:cstheme="minorHAnsi"/>
          <w:sz w:val="22"/>
          <w:szCs w:val="22"/>
        </w:rPr>
        <w:t xml:space="preserve">, dog dancing, cani-rando, cani-nocturne, cani-orientation, secourisme canin, olfaction, massage canin… Cette troisième édition propose le programme le plus ambitieux depuis la création de l'événement. Pensé comme un vrai festival, </w:t>
      </w:r>
      <w:proofErr w:type="spellStart"/>
      <w:r w:rsidRPr="00E57787">
        <w:rPr>
          <w:rFonts w:asciiTheme="minorHAnsi" w:hAnsiTheme="minorHAnsi" w:cstheme="minorHAnsi"/>
          <w:sz w:val="22"/>
          <w:szCs w:val="22"/>
        </w:rPr>
        <w:t>Canidays</w:t>
      </w:r>
      <w:proofErr w:type="spellEnd"/>
      <w:r w:rsidRPr="00E57787">
        <w:rPr>
          <w:rFonts w:asciiTheme="minorHAnsi" w:hAnsiTheme="minorHAnsi" w:cstheme="minorHAnsi"/>
          <w:sz w:val="22"/>
          <w:szCs w:val="22"/>
        </w:rPr>
        <w:t xml:space="preserve"> avec </w:t>
      </w:r>
      <w:proofErr w:type="spellStart"/>
      <w:r w:rsidRPr="00E57787">
        <w:rPr>
          <w:rFonts w:asciiTheme="minorHAnsi" w:hAnsiTheme="minorHAnsi" w:cstheme="minorHAnsi"/>
          <w:sz w:val="22"/>
          <w:szCs w:val="22"/>
        </w:rPr>
        <w:t>Hill's</w:t>
      </w:r>
      <w:proofErr w:type="spellEnd"/>
      <w:r w:rsidRPr="00E57787">
        <w:rPr>
          <w:rFonts w:asciiTheme="minorHAnsi" w:hAnsiTheme="minorHAnsi" w:cstheme="minorHAnsi"/>
          <w:sz w:val="22"/>
          <w:szCs w:val="22"/>
        </w:rPr>
        <w:t xml:space="preserve"> articule activités sportives, conférences d'experts et moments festifs pour offrir une expérience complète, aussi bien aux familles qu'aux passionnés, aux novices qu'aux habitués.</w:t>
      </w:r>
    </w:p>
    <w:p w14:paraId="2990ADAB" w14:textId="77777777" w:rsidR="005C02AE" w:rsidRPr="00E57787" w:rsidRDefault="005C02AE" w:rsidP="00475375">
      <w:pPr>
        <w:pStyle w:val="font-claude-response-body"/>
        <w:spacing w:before="0" w:beforeAutospacing="0" w:after="0" w:afterAutospacing="0"/>
        <w:jc w:val="both"/>
        <w:rPr>
          <w:rFonts w:asciiTheme="minorHAnsi" w:hAnsiTheme="minorHAnsi" w:cstheme="minorHAnsi"/>
          <w:sz w:val="22"/>
          <w:szCs w:val="22"/>
        </w:rPr>
      </w:pPr>
    </w:p>
    <w:p w14:paraId="6C8AEF88" w14:textId="68C62B3F" w:rsidR="000A17B5" w:rsidRPr="00E57787" w:rsidRDefault="000A17B5" w:rsidP="00475375">
      <w:pPr>
        <w:pStyle w:val="font-claude-response-body"/>
        <w:spacing w:before="0" w:beforeAutospacing="0" w:after="0" w:afterAutospacing="0"/>
        <w:jc w:val="both"/>
        <w:rPr>
          <w:rFonts w:asciiTheme="minorHAnsi" w:hAnsiTheme="minorHAnsi" w:cstheme="minorHAnsi"/>
          <w:sz w:val="22"/>
          <w:szCs w:val="22"/>
        </w:rPr>
      </w:pPr>
      <w:r w:rsidRPr="00E57787">
        <w:rPr>
          <w:rFonts w:asciiTheme="minorHAnsi" w:hAnsiTheme="minorHAnsi" w:cstheme="minorHAnsi"/>
          <w:sz w:val="22"/>
          <w:szCs w:val="22"/>
        </w:rPr>
        <w:t xml:space="preserve">Car c'est là toute la force de </w:t>
      </w:r>
      <w:proofErr w:type="spellStart"/>
      <w:r w:rsidRPr="00E57787">
        <w:rPr>
          <w:rFonts w:asciiTheme="minorHAnsi" w:hAnsiTheme="minorHAnsi" w:cstheme="minorHAnsi"/>
          <w:sz w:val="22"/>
          <w:szCs w:val="22"/>
        </w:rPr>
        <w:t>Canidays</w:t>
      </w:r>
      <w:proofErr w:type="spellEnd"/>
      <w:r w:rsidR="0074772F">
        <w:rPr>
          <w:rFonts w:asciiTheme="minorHAnsi" w:hAnsiTheme="minorHAnsi" w:cstheme="minorHAnsi"/>
          <w:sz w:val="22"/>
          <w:szCs w:val="22"/>
        </w:rPr>
        <w:t xml:space="preserve"> avec </w:t>
      </w:r>
      <w:proofErr w:type="spellStart"/>
      <w:r w:rsidR="0074772F">
        <w:rPr>
          <w:rFonts w:asciiTheme="minorHAnsi" w:hAnsiTheme="minorHAnsi" w:cstheme="minorHAnsi"/>
          <w:sz w:val="22"/>
          <w:szCs w:val="22"/>
        </w:rPr>
        <w:t>Hill’s</w:t>
      </w:r>
      <w:proofErr w:type="spellEnd"/>
      <w:r w:rsidRPr="00E57787">
        <w:rPr>
          <w:rFonts w:asciiTheme="minorHAnsi" w:hAnsiTheme="minorHAnsi" w:cstheme="minorHAnsi"/>
          <w:sz w:val="22"/>
          <w:szCs w:val="22"/>
        </w:rPr>
        <w:t xml:space="preserve"> : rassembler en un même lieu tout ce qu'il est possible de vivre avec son chien. On y vient pour s'amuser, mais on repart avec quelque chose en plus</w:t>
      </w:r>
      <w:r w:rsidR="00747F62">
        <w:rPr>
          <w:rFonts w:asciiTheme="minorHAnsi" w:hAnsiTheme="minorHAnsi" w:cstheme="minorHAnsi"/>
          <w:sz w:val="22"/>
          <w:szCs w:val="22"/>
        </w:rPr>
        <w:t xml:space="preserve">, que ce soit </w:t>
      </w:r>
      <w:r w:rsidRPr="00E57787">
        <w:rPr>
          <w:rFonts w:asciiTheme="minorHAnsi" w:hAnsiTheme="minorHAnsi" w:cstheme="minorHAnsi"/>
          <w:sz w:val="22"/>
          <w:szCs w:val="22"/>
        </w:rPr>
        <w:t>une technique d'éducation, une meilleure compréhension de son animal</w:t>
      </w:r>
      <w:r w:rsidR="00747F62">
        <w:rPr>
          <w:rFonts w:asciiTheme="minorHAnsi" w:hAnsiTheme="minorHAnsi" w:cstheme="minorHAnsi"/>
          <w:sz w:val="22"/>
          <w:szCs w:val="22"/>
        </w:rPr>
        <w:t xml:space="preserve"> ou encore</w:t>
      </w:r>
      <w:r w:rsidRPr="00E57787">
        <w:rPr>
          <w:rFonts w:asciiTheme="minorHAnsi" w:hAnsiTheme="minorHAnsi" w:cstheme="minorHAnsi"/>
          <w:sz w:val="22"/>
          <w:szCs w:val="22"/>
        </w:rPr>
        <w:t xml:space="preserve"> le contact avec des professionnels qu'on n'aurait jamais croisés autrement. </w:t>
      </w:r>
      <w:r w:rsidR="00747F62" w:rsidRPr="00747F62">
        <w:rPr>
          <w:rFonts w:asciiTheme="minorHAnsi" w:hAnsiTheme="minorHAnsi" w:cstheme="minorHAnsi"/>
          <w:sz w:val="22"/>
          <w:szCs w:val="22"/>
        </w:rPr>
        <w:t>Le village réunit chaque année une communauté rare de passionnés, d'éducateurs et d'associations, dans une ambiance chaleureuse et accessible à tous.</w:t>
      </w:r>
    </w:p>
    <w:p w14:paraId="2E8D316D" w14:textId="77777777" w:rsidR="005C02AE" w:rsidRPr="00E57787" w:rsidRDefault="005C02AE" w:rsidP="00475375">
      <w:pPr>
        <w:pStyle w:val="font-claude-response-body"/>
        <w:spacing w:before="0" w:beforeAutospacing="0" w:after="0" w:afterAutospacing="0"/>
        <w:jc w:val="both"/>
        <w:rPr>
          <w:rFonts w:asciiTheme="minorHAnsi" w:hAnsiTheme="minorHAnsi" w:cstheme="minorHAnsi"/>
          <w:sz w:val="22"/>
          <w:szCs w:val="22"/>
        </w:rPr>
      </w:pPr>
    </w:p>
    <w:p w14:paraId="291430DD" w14:textId="2E63324B" w:rsidR="000A17B5" w:rsidRPr="00E57787" w:rsidRDefault="000A17B5" w:rsidP="00475375">
      <w:pPr>
        <w:pStyle w:val="font-claude-response-body"/>
        <w:spacing w:before="0" w:beforeAutospacing="0" w:after="0" w:afterAutospacing="0"/>
        <w:jc w:val="both"/>
        <w:rPr>
          <w:rFonts w:asciiTheme="minorHAnsi" w:hAnsiTheme="minorHAnsi" w:cstheme="minorHAnsi"/>
          <w:sz w:val="22"/>
          <w:szCs w:val="22"/>
        </w:rPr>
      </w:pPr>
      <w:r w:rsidRPr="00E57787">
        <w:rPr>
          <w:rFonts w:asciiTheme="minorHAnsi" w:hAnsiTheme="minorHAnsi" w:cstheme="minorHAnsi"/>
          <w:sz w:val="22"/>
          <w:szCs w:val="22"/>
        </w:rPr>
        <w:t>Le temps fort du week-end reste le grand défilé canin, moment fédérateur par excellence, où familles et chiens défilent ensemble dans une atmosphère de fête collective.</w:t>
      </w:r>
    </w:p>
    <w:p w14:paraId="6F192CFC" w14:textId="77777777" w:rsidR="00747F62" w:rsidRPr="00E57787" w:rsidRDefault="00747F62" w:rsidP="00475375">
      <w:pPr>
        <w:pStyle w:val="font-claude-response-body"/>
        <w:spacing w:before="0" w:beforeAutospacing="0" w:after="0" w:afterAutospacing="0"/>
        <w:jc w:val="both"/>
        <w:rPr>
          <w:rStyle w:val="lev"/>
          <w:rFonts w:asciiTheme="minorHAnsi" w:hAnsiTheme="minorHAnsi" w:cstheme="minorHAnsi"/>
          <w:sz w:val="22"/>
          <w:szCs w:val="22"/>
        </w:rPr>
      </w:pPr>
    </w:p>
    <w:p w14:paraId="06A35CE4" w14:textId="46A8FF48" w:rsidR="000A17B5" w:rsidRPr="00B46F0A" w:rsidRDefault="000A17B5" w:rsidP="00475375">
      <w:pPr>
        <w:pStyle w:val="font-claude-response-body"/>
        <w:spacing w:before="0" w:beforeAutospacing="0" w:after="0" w:afterAutospacing="0"/>
        <w:jc w:val="both"/>
        <w:rPr>
          <w:rFonts w:ascii="Bebas Neue" w:hAnsi="Bebas Neue"/>
          <w:color w:val="0054A4"/>
          <w:sz w:val="32"/>
          <w:szCs w:val="32"/>
        </w:rPr>
      </w:pPr>
      <w:r w:rsidRPr="00B46F0A">
        <w:rPr>
          <w:rFonts w:ascii="Bebas Neue" w:hAnsi="Bebas Neue"/>
          <w:color w:val="0054A4"/>
          <w:sz w:val="32"/>
          <w:szCs w:val="32"/>
        </w:rPr>
        <w:t xml:space="preserve">Ce que </w:t>
      </w:r>
      <w:proofErr w:type="spellStart"/>
      <w:r w:rsidRPr="00B46F0A">
        <w:rPr>
          <w:rFonts w:ascii="Bebas Neue" w:hAnsi="Bebas Neue"/>
          <w:color w:val="0054A4"/>
          <w:sz w:val="32"/>
          <w:szCs w:val="32"/>
        </w:rPr>
        <w:t>Canidays</w:t>
      </w:r>
      <w:proofErr w:type="spellEnd"/>
      <w:r w:rsidRPr="00B46F0A">
        <w:rPr>
          <w:rFonts w:ascii="Bebas Neue" w:hAnsi="Bebas Neue"/>
          <w:color w:val="0054A4"/>
          <w:sz w:val="32"/>
          <w:szCs w:val="32"/>
        </w:rPr>
        <w:t xml:space="preserve"> </w:t>
      </w:r>
      <w:r w:rsidR="00652F4F">
        <w:rPr>
          <w:rFonts w:ascii="Bebas Neue" w:hAnsi="Bebas Neue"/>
          <w:color w:val="0054A4"/>
          <w:sz w:val="32"/>
          <w:szCs w:val="32"/>
        </w:rPr>
        <w:t xml:space="preserve">avec </w:t>
      </w:r>
      <w:proofErr w:type="spellStart"/>
      <w:r w:rsidR="00652F4F">
        <w:rPr>
          <w:rFonts w:ascii="Bebas Neue" w:hAnsi="Bebas Neue"/>
          <w:color w:val="0054A4"/>
          <w:sz w:val="32"/>
          <w:szCs w:val="32"/>
        </w:rPr>
        <w:t>Hill’s</w:t>
      </w:r>
      <w:proofErr w:type="spellEnd"/>
      <w:r w:rsidR="00652F4F">
        <w:rPr>
          <w:rFonts w:ascii="Bebas Neue" w:hAnsi="Bebas Neue"/>
          <w:color w:val="0054A4"/>
          <w:sz w:val="32"/>
          <w:szCs w:val="32"/>
        </w:rPr>
        <w:t xml:space="preserve"> </w:t>
      </w:r>
      <w:r w:rsidRPr="00B46F0A">
        <w:rPr>
          <w:rFonts w:ascii="Bebas Neue" w:hAnsi="Bebas Neue"/>
          <w:color w:val="0054A4"/>
          <w:sz w:val="32"/>
          <w:szCs w:val="32"/>
        </w:rPr>
        <w:t>change vraiment</w:t>
      </w:r>
    </w:p>
    <w:p w14:paraId="442F38B2" w14:textId="4B1D26A6" w:rsidR="000A17B5" w:rsidRDefault="000A17B5" w:rsidP="00475375">
      <w:pPr>
        <w:pStyle w:val="font-claude-response-body"/>
        <w:spacing w:before="0" w:beforeAutospacing="0" w:after="0" w:afterAutospacing="0"/>
        <w:jc w:val="both"/>
        <w:rPr>
          <w:rFonts w:asciiTheme="minorHAnsi" w:hAnsiTheme="minorHAnsi" w:cstheme="minorHAnsi"/>
          <w:sz w:val="22"/>
          <w:szCs w:val="22"/>
        </w:rPr>
      </w:pPr>
      <w:r w:rsidRPr="00E57787">
        <w:rPr>
          <w:rFonts w:asciiTheme="minorHAnsi" w:hAnsiTheme="minorHAnsi" w:cstheme="minorHAnsi"/>
          <w:sz w:val="22"/>
          <w:szCs w:val="22"/>
        </w:rPr>
        <w:t xml:space="preserve">En France, </w:t>
      </w:r>
      <w:r w:rsidRPr="00152328">
        <w:rPr>
          <w:rFonts w:asciiTheme="minorHAnsi" w:hAnsiTheme="minorHAnsi" w:cstheme="minorHAnsi"/>
          <w:b/>
          <w:bCs/>
          <w:sz w:val="22"/>
          <w:szCs w:val="22"/>
        </w:rPr>
        <w:t>plus de 9,9 millions de chiens partagent le quotidien de leurs</w:t>
      </w:r>
      <w:r w:rsidRPr="000851BC">
        <w:rPr>
          <w:rFonts w:asciiTheme="minorHAnsi" w:hAnsiTheme="minorHAnsi" w:cstheme="minorHAnsi"/>
          <w:b/>
          <w:bCs/>
          <w:sz w:val="22"/>
          <w:szCs w:val="22"/>
        </w:rPr>
        <w:t xml:space="preserve"> propriétaires</w:t>
      </w:r>
      <w:r w:rsidRPr="00E57787">
        <w:rPr>
          <w:rFonts w:asciiTheme="minorHAnsi" w:hAnsiTheme="minorHAnsi" w:cstheme="minorHAnsi"/>
          <w:sz w:val="22"/>
          <w:szCs w:val="22"/>
        </w:rPr>
        <w:t xml:space="preserve"> (</w:t>
      </w:r>
      <w:hyperlink r:id="rId6" w:history="1">
        <w:r w:rsidRPr="00D26D5D">
          <w:rPr>
            <w:rStyle w:val="Lienhypertexte"/>
            <w:rFonts w:asciiTheme="minorHAnsi" w:hAnsiTheme="minorHAnsi" w:cstheme="minorHAnsi"/>
            <w:sz w:val="22"/>
            <w:szCs w:val="22"/>
          </w:rPr>
          <w:t xml:space="preserve">Étude </w:t>
        </w:r>
        <w:proofErr w:type="spellStart"/>
        <w:r w:rsidRPr="00D26D5D">
          <w:rPr>
            <w:rStyle w:val="Lienhypertexte"/>
            <w:rFonts w:asciiTheme="minorHAnsi" w:hAnsiTheme="minorHAnsi" w:cstheme="minorHAnsi"/>
            <w:sz w:val="22"/>
            <w:szCs w:val="22"/>
          </w:rPr>
          <w:t>Facco</w:t>
        </w:r>
        <w:proofErr w:type="spellEnd"/>
        <w:r w:rsidRPr="00D26D5D">
          <w:rPr>
            <w:rStyle w:val="Lienhypertexte"/>
            <w:rFonts w:asciiTheme="minorHAnsi" w:hAnsiTheme="minorHAnsi" w:cstheme="minorHAnsi"/>
            <w:sz w:val="22"/>
            <w:szCs w:val="22"/>
          </w:rPr>
          <w:t>, 2024</w:t>
        </w:r>
      </w:hyperlink>
      <w:r w:rsidRPr="00E57787">
        <w:rPr>
          <w:rFonts w:asciiTheme="minorHAnsi" w:hAnsiTheme="minorHAnsi" w:cstheme="minorHAnsi"/>
          <w:sz w:val="22"/>
          <w:szCs w:val="22"/>
        </w:rPr>
        <w:t>). Pourtant, les occasions de vivre avec eux une véritable expérience</w:t>
      </w:r>
      <w:r w:rsidR="00941820">
        <w:rPr>
          <w:rFonts w:asciiTheme="minorHAnsi" w:hAnsiTheme="minorHAnsi" w:cstheme="minorHAnsi"/>
          <w:sz w:val="22"/>
          <w:szCs w:val="22"/>
        </w:rPr>
        <w:t xml:space="preserve"> </w:t>
      </w:r>
      <w:r w:rsidRPr="00E57787">
        <w:rPr>
          <w:rFonts w:asciiTheme="minorHAnsi" w:hAnsiTheme="minorHAnsi" w:cstheme="minorHAnsi"/>
          <w:sz w:val="22"/>
          <w:szCs w:val="22"/>
        </w:rPr>
        <w:t xml:space="preserve">restent rares. C'est précisément le vide que </w:t>
      </w:r>
      <w:proofErr w:type="spellStart"/>
      <w:r w:rsidRPr="00E57787">
        <w:rPr>
          <w:rFonts w:asciiTheme="minorHAnsi" w:hAnsiTheme="minorHAnsi" w:cstheme="minorHAnsi"/>
          <w:sz w:val="22"/>
          <w:szCs w:val="22"/>
        </w:rPr>
        <w:t>Canidays</w:t>
      </w:r>
      <w:proofErr w:type="spellEnd"/>
      <w:r w:rsidRPr="00E57787">
        <w:rPr>
          <w:rFonts w:asciiTheme="minorHAnsi" w:hAnsiTheme="minorHAnsi" w:cstheme="minorHAnsi"/>
          <w:sz w:val="22"/>
          <w:szCs w:val="22"/>
        </w:rPr>
        <w:t xml:space="preserve"> avec </w:t>
      </w:r>
      <w:proofErr w:type="spellStart"/>
      <w:r w:rsidRPr="00E57787">
        <w:rPr>
          <w:rFonts w:asciiTheme="minorHAnsi" w:hAnsiTheme="minorHAnsi" w:cstheme="minorHAnsi"/>
          <w:sz w:val="22"/>
          <w:szCs w:val="22"/>
        </w:rPr>
        <w:t>Hill's</w:t>
      </w:r>
      <w:proofErr w:type="spellEnd"/>
      <w:r w:rsidRPr="00E57787">
        <w:rPr>
          <w:rFonts w:asciiTheme="minorHAnsi" w:hAnsiTheme="minorHAnsi" w:cstheme="minorHAnsi"/>
          <w:sz w:val="22"/>
          <w:szCs w:val="22"/>
        </w:rPr>
        <w:t xml:space="preserve"> comble depuis sa première édition : donner aux maîtres et à leurs chiens un espace pensé pour eux, où ils ne sont pas tolérés mais bienvenus, où chaque activité renforce le lien qui les unit.</w:t>
      </w:r>
    </w:p>
    <w:p w14:paraId="0BFA736C" w14:textId="77777777" w:rsidR="00E57787" w:rsidRPr="00E57787" w:rsidRDefault="00E57787" w:rsidP="00475375">
      <w:pPr>
        <w:pStyle w:val="font-claude-response-body"/>
        <w:spacing w:before="0" w:beforeAutospacing="0" w:after="0" w:afterAutospacing="0"/>
        <w:jc w:val="both"/>
        <w:rPr>
          <w:rFonts w:asciiTheme="minorHAnsi" w:hAnsiTheme="minorHAnsi" w:cstheme="minorHAnsi"/>
          <w:sz w:val="22"/>
          <w:szCs w:val="22"/>
        </w:rPr>
      </w:pPr>
    </w:p>
    <w:p w14:paraId="629EE266" w14:textId="6EA6E615" w:rsidR="000A17B5" w:rsidRPr="00E57787" w:rsidRDefault="000A17B5" w:rsidP="00475375">
      <w:pPr>
        <w:pStyle w:val="font-claude-response-body"/>
        <w:spacing w:before="0" w:beforeAutospacing="0" w:after="0" w:afterAutospacing="0"/>
        <w:jc w:val="both"/>
        <w:rPr>
          <w:rFonts w:asciiTheme="minorHAnsi" w:hAnsiTheme="minorHAnsi" w:cstheme="minorHAnsi"/>
          <w:sz w:val="22"/>
          <w:szCs w:val="22"/>
        </w:rPr>
      </w:pPr>
      <w:r w:rsidRPr="00E57787">
        <w:rPr>
          <w:rStyle w:val="Accentuation"/>
          <w:rFonts w:asciiTheme="minorHAnsi" w:hAnsiTheme="minorHAnsi" w:cstheme="minorHAnsi"/>
          <w:sz w:val="22"/>
          <w:szCs w:val="22"/>
        </w:rPr>
        <w:t xml:space="preserve">« </w:t>
      </w:r>
      <w:proofErr w:type="spellStart"/>
      <w:r w:rsidRPr="00E57787">
        <w:rPr>
          <w:rStyle w:val="Accentuation"/>
          <w:rFonts w:asciiTheme="minorHAnsi" w:hAnsiTheme="minorHAnsi" w:cstheme="minorHAnsi"/>
          <w:sz w:val="22"/>
          <w:szCs w:val="22"/>
        </w:rPr>
        <w:t>Canidays</w:t>
      </w:r>
      <w:proofErr w:type="spellEnd"/>
      <w:r w:rsidRPr="00E57787">
        <w:rPr>
          <w:rStyle w:val="Accentuation"/>
          <w:rFonts w:asciiTheme="minorHAnsi" w:hAnsiTheme="minorHAnsi" w:cstheme="minorHAnsi"/>
          <w:sz w:val="22"/>
          <w:szCs w:val="22"/>
        </w:rPr>
        <w:t xml:space="preserve"> avec </w:t>
      </w:r>
      <w:proofErr w:type="spellStart"/>
      <w:r w:rsidRPr="00E57787">
        <w:rPr>
          <w:rStyle w:val="Accentuation"/>
          <w:rFonts w:asciiTheme="minorHAnsi" w:hAnsiTheme="minorHAnsi" w:cstheme="minorHAnsi"/>
          <w:sz w:val="22"/>
          <w:szCs w:val="22"/>
        </w:rPr>
        <w:t>Hill's</w:t>
      </w:r>
      <w:proofErr w:type="spellEnd"/>
      <w:r w:rsidRPr="00E57787">
        <w:rPr>
          <w:rStyle w:val="Accentuation"/>
          <w:rFonts w:asciiTheme="minorHAnsi" w:hAnsiTheme="minorHAnsi" w:cstheme="minorHAnsi"/>
          <w:sz w:val="22"/>
          <w:szCs w:val="22"/>
        </w:rPr>
        <w:t>, c'est la preuve qu'on peut concevoir un événement grand public autour du chien sans jamais sacrifier la qualité ni l'exigence. Chaque édition nous pousse à aller plus loin, à proposer davantage, à toucher plus de monde. »</w:t>
      </w:r>
      <w:r w:rsidRPr="00E57787">
        <w:rPr>
          <w:rFonts w:asciiTheme="minorHAnsi" w:hAnsiTheme="minorHAnsi" w:cstheme="minorHAnsi"/>
          <w:sz w:val="22"/>
          <w:szCs w:val="22"/>
        </w:rPr>
        <w:t xml:space="preserve"> </w:t>
      </w:r>
      <w:r w:rsidR="00584063">
        <w:rPr>
          <w:rFonts w:asciiTheme="minorHAnsi" w:hAnsiTheme="minorHAnsi" w:cstheme="minorHAnsi"/>
          <w:sz w:val="22"/>
          <w:szCs w:val="22"/>
        </w:rPr>
        <w:t xml:space="preserve">déclare Clara </w:t>
      </w:r>
      <w:proofErr w:type="spellStart"/>
      <w:r w:rsidR="00584063">
        <w:rPr>
          <w:rFonts w:asciiTheme="minorHAnsi" w:hAnsiTheme="minorHAnsi" w:cstheme="minorHAnsi"/>
          <w:sz w:val="22"/>
          <w:szCs w:val="22"/>
        </w:rPr>
        <w:t>Bertinatti</w:t>
      </w:r>
      <w:proofErr w:type="spellEnd"/>
      <w:r w:rsidRPr="00E57787">
        <w:rPr>
          <w:rFonts w:asciiTheme="minorHAnsi" w:hAnsiTheme="minorHAnsi" w:cstheme="minorHAnsi"/>
          <w:sz w:val="22"/>
          <w:szCs w:val="22"/>
        </w:rPr>
        <w:t xml:space="preserve">, </w:t>
      </w:r>
      <w:r w:rsidR="00584063">
        <w:rPr>
          <w:rFonts w:asciiTheme="minorHAnsi" w:hAnsiTheme="minorHAnsi" w:cstheme="minorHAnsi"/>
          <w:sz w:val="22"/>
          <w:szCs w:val="22"/>
        </w:rPr>
        <w:t>Directrice générale d’EBRA Sports.</w:t>
      </w:r>
    </w:p>
    <w:p w14:paraId="4B46778A" w14:textId="77777777" w:rsidR="005C02AE" w:rsidRPr="00E57787" w:rsidRDefault="005C02AE" w:rsidP="00475375">
      <w:pPr>
        <w:pStyle w:val="font-claude-response-body"/>
        <w:spacing w:before="0" w:beforeAutospacing="0" w:after="0" w:afterAutospacing="0"/>
        <w:jc w:val="both"/>
        <w:rPr>
          <w:rStyle w:val="lev"/>
          <w:rFonts w:asciiTheme="minorHAnsi" w:hAnsiTheme="minorHAnsi" w:cstheme="minorHAnsi"/>
          <w:sz w:val="22"/>
          <w:szCs w:val="22"/>
        </w:rPr>
      </w:pPr>
    </w:p>
    <w:p w14:paraId="046045D0" w14:textId="159D36A8" w:rsidR="000A17B5" w:rsidRPr="00B46F0A" w:rsidRDefault="000A17B5" w:rsidP="00475375">
      <w:pPr>
        <w:pStyle w:val="font-claude-response-body"/>
        <w:spacing w:before="0" w:beforeAutospacing="0" w:after="0" w:afterAutospacing="0"/>
        <w:jc w:val="both"/>
        <w:rPr>
          <w:rFonts w:ascii="Bebas Neue" w:hAnsi="Bebas Neue"/>
          <w:color w:val="0054A4"/>
          <w:sz w:val="32"/>
          <w:szCs w:val="32"/>
        </w:rPr>
      </w:pPr>
      <w:r w:rsidRPr="00B46F0A">
        <w:rPr>
          <w:rFonts w:ascii="Bebas Neue" w:hAnsi="Bebas Neue"/>
          <w:color w:val="0054A4"/>
          <w:sz w:val="32"/>
          <w:szCs w:val="32"/>
        </w:rPr>
        <w:t>Un lieu à la hauteur de l'ambition</w:t>
      </w:r>
    </w:p>
    <w:p w14:paraId="593E6B01" w14:textId="77777777" w:rsidR="00723280" w:rsidRDefault="00723280" w:rsidP="00475375">
      <w:pPr>
        <w:pStyle w:val="font-claude-response-body"/>
        <w:spacing w:before="0" w:beforeAutospacing="0" w:after="0" w:afterAutospacing="0"/>
        <w:jc w:val="both"/>
        <w:rPr>
          <w:rFonts w:asciiTheme="minorHAnsi" w:hAnsiTheme="minorHAnsi" w:cstheme="minorHAnsi"/>
          <w:sz w:val="22"/>
          <w:szCs w:val="22"/>
        </w:rPr>
      </w:pPr>
      <w:r w:rsidRPr="00723280">
        <w:rPr>
          <w:rFonts w:asciiTheme="minorHAnsi" w:hAnsiTheme="minorHAnsi" w:cstheme="minorHAnsi"/>
          <w:sz w:val="22"/>
          <w:szCs w:val="22"/>
        </w:rPr>
        <w:t xml:space="preserve">Après deux éditions au Parc de Léry-Poses en Normandie, </w:t>
      </w:r>
      <w:proofErr w:type="spellStart"/>
      <w:r w:rsidRPr="00723280">
        <w:rPr>
          <w:rFonts w:asciiTheme="minorHAnsi" w:hAnsiTheme="minorHAnsi" w:cstheme="minorHAnsi"/>
          <w:sz w:val="22"/>
          <w:szCs w:val="22"/>
        </w:rPr>
        <w:t>Canidays</w:t>
      </w:r>
      <w:proofErr w:type="spellEnd"/>
      <w:r w:rsidRPr="00723280">
        <w:rPr>
          <w:rFonts w:asciiTheme="minorHAnsi" w:hAnsiTheme="minorHAnsi" w:cstheme="minorHAnsi"/>
          <w:sz w:val="22"/>
          <w:szCs w:val="22"/>
        </w:rPr>
        <w:t xml:space="preserve"> avec </w:t>
      </w:r>
      <w:proofErr w:type="spellStart"/>
      <w:r w:rsidRPr="00723280">
        <w:rPr>
          <w:rFonts w:asciiTheme="minorHAnsi" w:hAnsiTheme="minorHAnsi" w:cstheme="minorHAnsi"/>
          <w:sz w:val="22"/>
          <w:szCs w:val="22"/>
        </w:rPr>
        <w:t>Hill's</w:t>
      </w:r>
      <w:proofErr w:type="spellEnd"/>
      <w:r w:rsidRPr="00723280">
        <w:rPr>
          <w:rFonts w:asciiTheme="minorHAnsi" w:hAnsiTheme="minorHAnsi" w:cstheme="minorHAnsi"/>
          <w:sz w:val="22"/>
          <w:szCs w:val="22"/>
        </w:rPr>
        <w:t xml:space="preserve"> franchit la Seine et s'installe pour la première fois en Île-de-France. L'Île de Loisirs du Val de Seine, 290 hectares de nature au cœur de la Communauté urbaine Grand Paris Seine &amp; Oise, offre le cadre idéal pour un événement </w:t>
      </w:r>
      <w:proofErr w:type="spellStart"/>
      <w:r w:rsidRPr="00723280">
        <w:rPr>
          <w:rFonts w:asciiTheme="minorHAnsi" w:hAnsiTheme="minorHAnsi" w:cstheme="minorHAnsi"/>
          <w:sz w:val="22"/>
          <w:szCs w:val="22"/>
        </w:rPr>
        <w:t>outdoor</w:t>
      </w:r>
      <w:proofErr w:type="spellEnd"/>
      <w:r w:rsidRPr="00723280">
        <w:rPr>
          <w:rFonts w:asciiTheme="minorHAnsi" w:hAnsiTheme="minorHAnsi" w:cstheme="minorHAnsi"/>
          <w:sz w:val="22"/>
          <w:szCs w:val="22"/>
        </w:rPr>
        <w:t xml:space="preserve"> de cette dimension. Facilement accessible depuis Paris en train, en voiture ou à vélo, elle ouvre l'événement à un nouveau et vaste bassin de participants, tout en s'inscrivant dans un territoire aux paysages façonnés par la Seine.</w:t>
      </w:r>
    </w:p>
    <w:p w14:paraId="5ABD0951" w14:textId="77777777" w:rsidR="00723280" w:rsidRPr="00713C90" w:rsidRDefault="00723280" w:rsidP="00475375">
      <w:pPr>
        <w:pStyle w:val="font-claude-response-body"/>
        <w:spacing w:before="0" w:beforeAutospacing="0" w:after="0" w:afterAutospacing="0"/>
        <w:jc w:val="both"/>
        <w:rPr>
          <w:rFonts w:asciiTheme="minorHAnsi" w:hAnsiTheme="minorHAnsi" w:cstheme="minorHAnsi"/>
          <w:b/>
          <w:bCs/>
          <w:sz w:val="22"/>
          <w:szCs w:val="22"/>
        </w:rPr>
      </w:pPr>
    </w:p>
    <w:p w14:paraId="3A0CD7A2" w14:textId="4A9BEC17" w:rsidR="005C02AE" w:rsidRPr="00713C90" w:rsidRDefault="000A17B5" w:rsidP="00475375">
      <w:pPr>
        <w:pStyle w:val="font-claude-response-body"/>
        <w:spacing w:before="0" w:beforeAutospacing="0" w:after="0" w:afterAutospacing="0"/>
        <w:jc w:val="both"/>
        <w:rPr>
          <w:rFonts w:asciiTheme="minorHAnsi" w:hAnsiTheme="minorHAnsi" w:cstheme="minorHAnsi"/>
          <w:b/>
          <w:bCs/>
          <w:sz w:val="22"/>
          <w:szCs w:val="22"/>
        </w:rPr>
      </w:pPr>
      <w:r w:rsidRPr="00713C90">
        <w:rPr>
          <w:rFonts w:asciiTheme="minorHAnsi" w:hAnsiTheme="minorHAnsi" w:cstheme="minorHAnsi"/>
          <w:b/>
          <w:bCs/>
          <w:sz w:val="22"/>
          <w:szCs w:val="22"/>
        </w:rPr>
        <w:t xml:space="preserve">Le programme complet est disponible sur </w:t>
      </w:r>
      <w:hyperlink r:id="rId7" w:history="1">
        <w:r w:rsidRPr="00713C90">
          <w:rPr>
            <w:rStyle w:val="Lienhypertexte"/>
            <w:rFonts w:asciiTheme="minorHAnsi" w:hAnsiTheme="minorHAnsi" w:cstheme="minorHAnsi"/>
            <w:b/>
            <w:bCs/>
            <w:sz w:val="22"/>
            <w:szCs w:val="22"/>
          </w:rPr>
          <w:t>www.canidays.fr</w:t>
        </w:r>
      </w:hyperlink>
      <w:r w:rsidRPr="00713C90">
        <w:rPr>
          <w:rFonts w:asciiTheme="minorHAnsi" w:hAnsiTheme="minorHAnsi" w:cstheme="minorHAnsi"/>
          <w:b/>
          <w:bCs/>
          <w:sz w:val="22"/>
          <w:szCs w:val="22"/>
        </w:rPr>
        <w:t xml:space="preserve"> </w:t>
      </w:r>
    </w:p>
    <w:p w14:paraId="4834DE18" w14:textId="77777777" w:rsidR="007D2313" w:rsidRPr="00A53BDA" w:rsidRDefault="007D2313" w:rsidP="00475375">
      <w:pPr>
        <w:spacing w:after="0" w:line="240" w:lineRule="auto"/>
        <w:jc w:val="both"/>
        <w:rPr>
          <w:rFonts w:cstheme="minorHAnsi"/>
          <w:sz w:val="10"/>
          <w:szCs w:val="10"/>
        </w:rPr>
      </w:pPr>
    </w:p>
    <w:p w14:paraId="2F391E67" w14:textId="77777777" w:rsidR="007D2313" w:rsidRPr="000B624B" w:rsidRDefault="007D2313" w:rsidP="00475375">
      <w:pPr>
        <w:spacing w:after="0" w:line="240" w:lineRule="auto"/>
        <w:jc w:val="both"/>
        <w:rPr>
          <w:rFonts w:cstheme="minorHAnsi"/>
          <w:sz w:val="10"/>
          <w:szCs w:val="10"/>
        </w:rPr>
      </w:pPr>
      <w:r w:rsidRPr="000B624B">
        <w:rPr>
          <w:rFonts w:cstheme="minorHAnsi"/>
          <w:noProof/>
          <w:sz w:val="10"/>
          <w:szCs w:val="10"/>
        </w:rPr>
        <w:lastRenderedPageBreak/>
        <mc:AlternateContent>
          <mc:Choice Requires="wps">
            <w:drawing>
              <wp:anchor distT="0" distB="0" distL="114300" distR="114300" simplePos="0" relativeHeight="251660288" behindDoc="0" locked="0" layoutInCell="1" allowOverlap="1" wp14:anchorId="6185D299" wp14:editId="65ED1876">
                <wp:simplePos x="0" y="0"/>
                <wp:positionH relativeFrom="margin">
                  <wp:posOffset>0</wp:posOffset>
                </wp:positionH>
                <wp:positionV relativeFrom="paragraph">
                  <wp:posOffset>-635</wp:posOffset>
                </wp:positionV>
                <wp:extent cx="5727700" cy="19050"/>
                <wp:effectExtent l="0" t="0" r="25400" b="19050"/>
                <wp:wrapNone/>
                <wp:docPr id="2" name="Connecteur droit 2"/>
                <wp:cNvGraphicFramePr/>
                <a:graphic xmlns:a="http://schemas.openxmlformats.org/drawingml/2006/main">
                  <a:graphicData uri="http://schemas.microsoft.com/office/word/2010/wordprocessingShape">
                    <wps:wsp>
                      <wps:cNvCnPr/>
                      <wps:spPr>
                        <a:xfrm flipV="1">
                          <a:off x="0" y="0"/>
                          <a:ext cx="5727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16974"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" strokecolor="black [3200]" strokeweight=".5pt">
                <v:stroke joinstyle="miter"/>
                <w10:wrap anchorx="margin"/>
              </v:line>
            </w:pict>
          </mc:Fallback>
        </mc:AlternateContent>
      </w:r>
    </w:p>
    <w:p w14:paraId="2E7D2851" w14:textId="77777777" w:rsidR="00155CEB" w:rsidRPr="00155CEB" w:rsidRDefault="00155CEB" w:rsidP="00475375">
      <w:pPr>
        <w:pStyle w:val="font-claude-response-body"/>
        <w:spacing w:before="0" w:beforeAutospacing="0" w:after="0" w:afterAutospacing="0"/>
        <w:jc w:val="both"/>
        <w:rPr>
          <w:rFonts w:asciiTheme="minorHAnsi" w:hAnsiTheme="minorHAnsi" w:cstheme="minorHAnsi"/>
          <w:sz w:val="22"/>
          <w:szCs w:val="22"/>
        </w:rPr>
      </w:pPr>
      <w:r w:rsidRPr="00155CEB">
        <w:rPr>
          <w:rFonts w:asciiTheme="minorHAnsi" w:hAnsiTheme="minorHAnsi" w:cstheme="minorHAnsi"/>
          <w:b/>
          <w:bCs/>
          <w:sz w:val="22"/>
          <w:szCs w:val="22"/>
        </w:rPr>
        <w:t xml:space="preserve">À propos de </w:t>
      </w:r>
      <w:proofErr w:type="spellStart"/>
      <w:r w:rsidRPr="00155CEB">
        <w:rPr>
          <w:rFonts w:asciiTheme="minorHAnsi" w:hAnsiTheme="minorHAnsi" w:cstheme="minorHAnsi"/>
          <w:b/>
          <w:bCs/>
          <w:sz w:val="22"/>
          <w:szCs w:val="22"/>
        </w:rPr>
        <w:t>Canidays</w:t>
      </w:r>
      <w:proofErr w:type="spellEnd"/>
      <w:r w:rsidRPr="00155CEB">
        <w:rPr>
          <w:rFonts w:asciiTheme="minorHAnsi" w:hAnsiTheme="minorHAnsi" w:cstheme="minorHAnsi"/>
          <w:b/>
          <w:bCs/>
          <w:sz w:val="22"/>
          <w:szCs w:val="22"/>
        </w:rPr>
        <w:t xml:space="preserve"> avec </w:t>
      </w:r>
      <w:proofErr w:type="spellStart"/>
      <w:r w:rsidRPr="00155CEB">
        <w:rPr>
          <w:rFonts w:asciiTheme="minorHAnsi" w:hAnsiTheme="minorHAnsi" w:cstheme="minorHAnsi"/>
          <w:b/>
          <w:bCs/>
          <w:sz w:val="22"/>
          <w:szCs w:val="22"/>
        </w:rPr>
        <w:t>Hill's</w:t>
      </w:r>
      <w:proofErr w:type="spellEnd"/>
    </w:p>
    <w:p w14:paraId="30B7D347" w14:textId="3337C93F" w:rsidR="00155CEB" w:rsidRDefault="00155CEB" w:rsidP="00475375">
      <w:pPr>
        <w:pStyle w:val="font-claude-response-body"/>
        <w:spacing w:before="0" w:beforeAutospacing="0" w:after="0" w:afterAutospacing="0"/>
        <w:jc w:val="both"/>
        <w:rPr>
          <w:rFonts w:asciiTheme="minorHAnsi" w:hAnsiTheme="minorHAnsi" w:cstheme="minorHAnsi"/>
          <w:sz w:val="18"/>
          <w:szCs w:val="18"/>
        </w:rPr>
      </w:pPr>
      <w:r w:rsidRPr="00155CEB">
        <w:rPr>
          <w:rFonts w:asciiTheme="minorHAnsi" w:hAnsiTheme="minorHAnsi" w:cstheme="minorHAnsi"/>
          <w:sz w:val="18"/>
          <w:szCs w:val="18"/>
        </w:rPr>
        <w:t xml:space="preserve">Créé en 2024 par KCIOP, organisateur spécialisé dans les événements sportifs et </w:t>
      </w:r>
      <w:proofErr w:type="spellStart"/>
      <w:r w:rsidRPr="00155CEB">
        <w:rPr>
          <w:rFonts w:asciiTheme="minorHAnsi" w:hAnsiTheme="minorHAnsi" w:cstheme="minorHAnsi"/>
          <w:sz w:val="18"/>
          <w:szCs w:val="18"/>
        </w:rPr>
        <w:t>outdoor</w:t>
      </w:r>
      <w:proofErr w:type="spellEnd"/>
      <w:r w:rsidRPr="00155CEB">
        <w:rPr>
          <w:rFonts w:asciiTheme="minorHAnsi" w:hAnsiTheme="minorHAnsi" w:cstheme="minorHAnsi"/>
          <w:sz w:val="18"/>
          <w:szCs w:val="18"/>
        </w:rPr>
        <w:t xml:space="preserve">, </w:t>
      </w:r>
      <w:proofErr w:type="spellStart"/>
      <w:r w:rsidRPr="00155CEB">
        <w:rPr>
          <w:rFonts w:asciiTheme="minorHAnsi" w:hAnsiTheme="minorHAnsi" w:cstheme="minorHAnsi"/>
          <w:sz w:val="18"/>
          <w:szCs w:val="18"/>
        </w:rPr>
        <w:t>Canidays</w:t>
      </w:r>
      <w:proofErr w:type="spellEnd"/>
      <w:r w:rsidRPr="00155CEB">
        <w:rPr>
          <w:rFonts w:asciiTheme="minorHAnsi" w:hAnsiTheme="minorHAnsi" w:cstheme="minorHAnsi"/>
          <w:sz w:val="18"/>
          <w:szCs w:val="18"/>
        </w:rPr>
        <w:t xml:space="preserve"> avec </w:t>
      </w:r>
      <w:proofErr w:type="spellStart"/>
      <w:r w:rsidRPr="00155CEB">
        <w:rPr>
          <w:rFonts w:asciiTheme="minorHAnsi" w:hAnsiTheme="minorHAnsi" w:cstheme="minorHAnsi"/>
          <w:sz w:val="18"/>
          <w:szCs w:val="18"/>
        </w:rPr>
        <w:t>Hill's</w:t>
      </w:r>
      <w:proofErr w:type="spellEnd"/>
      <w:r w:rsidRPr="00155CEB">
        <w:rPr>
          <w:rFonts w:asciiTheme="minorHAnsi" w:hAnsiTheme="minorHAnsi" w:cstheme="minorHAnsi"/>
          <w:sz w:val="18"/>
          <w:szCs w:val="18"/>
        </w:rPr>
        <w:t xml:space="preserve"> est le premier festival français entièrement dédié à la relation entre les chiens et leurs maîtres. Chaque année, l'événement réunit familles, passionnés et experts du monde canin autour d'un programme mêlant activités sportives, ateliers éducatifs et moments festifs, dans un environnement 100 % dog </w:t>
      </w:r>
      <w:proofErr w:type="spellStart"/>
      <w:r w:rsidRPr="00155CEB">
        <w:rPr>
          <w:rFonts w:asciiTheme="minorHAnsi" w:hAnsiTheme="minorHAnsi" w:cstheme="minorHAnsi"/>
          <w:sz w:val="18"/>
          <w:szCs w:val="18"/>
        </w:rPr>
        <w:t>friendly</w:t>
      </w:r>
      <w:proofErr w:type="spellEnd"/>
      <w:r w:rsidRPr="00155CEB">
        <w:rPr>
          <w:rFonts w:asciiTheme="minorHAnsi" w:hAnsiTheme="minorHAnsi" w:cstheme="minorHAnsi"/>
          <w:sz w:val="18"/>
          <w:szCs w:val="18"/>
        </w:rPr>
        <w:t xml:space="preserve">. Partenaire titre depuis la première édition, </w:t>
      </w:r>
      <w:proofErr w:type="spellStart"/>
      <w:r w:rsidRPr="00155CEB">
        <w:rPr>
          <w:rFonts w:asciiTheme="minorHAnsi" w:hAnsiTheme="minorHAnsi" w:cstheme="minorHAnsi"/>
          <w:sz w:val="18"/>
          <w:szCs w:val="18"/>
        </w:rPr>
        <w:t>Hill's</w:t>
      </w:r>
      <w:proofErr w:type="spellEnd"/>
      <w:r w:rsidRPr="00155CEB">
        <w:rPr>
          <w:rFonts w:asciiTheme="minorHAnsi" w:hAnsiTheme="minorHAnsi" w:cstheme="minorHAnsi"/>
          <w:sz w:val="18"/>
          <w:szCs w:val="18"/>
        </w:rPr>
        <w:t xml:space="preserve"> Pet Nutrition partage la même conviction que </w:t>
      </w:r>
      <w:proofErr w:type="spellStart"/>
      <w:r w:rsidRPr="00155CEB">
        <w:rPr>
          <w:rFonts w:asciiTheme="minorHAnsi" w:hAnsiTheme="minorHAnsi" w:cstheme="minorHAnsi"/>
          <w:sz w:val="18"/>
          <w:szCs w:val="18"/>
        </w:rPr>
        <w:t>Canidays</w:t>
      </w:r>
      <w:proofErr w:type="spellEnd"/>
      <w:r w:rsidRPr="00155CEB">
        <w:rPr>
          <w:rFonts w:asciiTheme="minorHAnsi" w:hAnsiTheme="minorHAnsi" w:cstheme="minorHAnsi"/>
          <w:sz w:val="18"/>
          <w:szCs w:val="18"/>
        </w:rPr>
        <w:t xml:space="preserve"> : le bien-être du chien passe par une relation forte, nourrie et entretenue avec son maître. </w:t>
      </w:r>
      <w:r w:rsidR="00E51DE7">
        <w:rPr>
          <w:rFonts w:asciiTheme="minorHAnsi" w:hAnsiTheme="minorHAnsi" w:cstheme="minorHAnsi"/>
          <w:sz w:val="18"/>
          <w:szCs w:val="18"/>
        </w:rPr>
        <w:t xml:space="preserve">Pour en savoir plus, rendez-vous sur le site : </w:t>
      </w:r>
      <w:hyperlink r:id="rId8" w:history="1">
        <w:r w:rsidR="00E51DE7" w:rsidRPr="007F5C0C">
          <w:rPr>
            <w:rStyle w:val="Lienhypertexte"/>
            <w:rFonts w:asciiTheme="minorHAnsi" w:hAnsiTheme="minorHAnsi" w:cstheme="minorHAnsi"/>
            <w:sz w:val="18"/>
            <w:szCs w:val="18"/>
          </w:rPr>
          <w:t>www.canidays.fr</w:t>
        </w:r>
      </w:hyperlink>
    </w:p>
    <w:p w14:paraId="11EA58EE" w14:textId="77777777" w:rsidR="00E15A9D" w:rsidRPr="00E15A9D" w:rsidRDefault="00E15A9D" w:rsidP="00475375">
      <w:pPr>
        <w:pStyle w:val="font-claude-response-body"/>
        <w:spacing w:before="0" w:beforeAutospacing="0" w:after="0" w:afterAutospacing="0"/>
        <w:jc w:val="both"/>
        <w:rPr>
          <w:rFonts w:asciiTheme="minorHAnsi" w:hAnsiTheme="minorHAnsi" w:cstheme="minorHAnsi"/>
          <w:sz w:val="10"/>
          <w:szCs w:val="10"/>
        </w:rPr>
      </w:pPr>
    </w:p>
    <w:p w14:paraId="7DCE691E" w14:textId="1F7F025F" w:rsidR="00155CEB" w:rsidRDefault="00A75B01" w:rsidP="00475375">
      <w:pPr>
        <w:spacing w:after="0" w:line="240" w:lineRule="auto"/>
        <w:jc w:val="both"/>
        <w:rPr>
          <w:rFonts w:cstheme="minorHAnsi"/>
          <w:b/>
          <w:bCs/>
          <w:color w:val="0054A4"/>
        </w:rPr>
      </w:pPr>
      <w:r w:rsidRPr="000B624B">
        <w:rPr>
          <w:rFonts w:cstheme="minorHAnsi"/>
          <w:noProof/>
          <w:sz w:val="10"/>
          <w:szCs w:val="10"/>
        </w:rPr>
        <mc:AlternateContent>
          <mc:Choice Requires="wps">
            <w:drawing>
              <wp:anchor distT="0" distB="0" distL="114300" distR="114300" simplePos="0" relativeHeight="251663360" behindDoc="0" locked="0" layoutInCell="1" allowOverlap="1" wp14:anchorId="5AFB0BBD" wp14:editId="6BFE4280">
                <wp:simplePos x="0" y="0"/>
                <wp:positionH relativeFrom="margin">
                  <wp:posOffset>0</wp:posOffset>
                </wp:positionH>
                <wp:positionV relativeFrom="paragraph">
                  <wp:posOffset>0</wp:posOffset>
                </wp:positionV>
                <wp:extent cx="5727700" cy="19050"/>
                <wp:effectExtent l="0" t="0" r="25400" b="19050"/>
                <wp:wrapNone/>
                <wp:docPr id="1" name="Connecteur droit 1"/>
                <wp:cNvGraphicFramePr/>
                <a:graphic xmlns:a="http://schemas.openxmlformats.org/drawingml/2006/main">
                  <a:graphicData uri="http://schemas.microsoft.com/office/word/2010/wordprocessingShape">
                    <wps:wsp>
                      <wps:cNvCnPr/>
                      <wps:spPr>
                        <a:xfrm flipV="1">
                          <a:off x="0" y="0"/>
                          <a:ext cx="5727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114DA" id="Connecteur droit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" strokecolor="black [3200]" strokeweight=".5pt">
                <v:stroke joinstyle="miter"/>
                <w10:wrap anchorx="margin"/>
              </v:line>
            </w:pict>
          </mc:Fallback>
        </mc:AlternateContent>
      </w:r>
    </w:p>
    <w:p w14:paraId="3D502D89" w14:textId="3C5757C1" w:rsidR="007D2313" w:rsidRPr="008D3809" w:rsidRDefault="007D2313" w:rsidP="00475375">
      <w:pPr>
        <w:spacing w:after="0" w:line="240" w:lineRule="auto"/>
        <w:jc w:val="both"/>
        <w:rPr>
          <w:rFonts w:cstheme="minorHAnsi"/>
          <w:b/>
          <w:bCs/>
          <w:color w:val="0054A4"/>
        </w:rPr>
      </w:pPr>
      <w:r w:rsidRPr="008D3809">
        <w:rPr>
          <w:rFonts w:cstheme="minorHAnsi"/>
          <w:b/>
          <w:bCs/>
          <w:color w:val="0054A4"/>
        </w:rPr>
        <w:t>INFOS PRESSE</w:t>
      </w:r>
    </w:p>
    <w:p w14:paraId="47EFAB9F" w14:textId="77777777" w:rsidR="007D2313" w:rsidRDefault="007D2313" w:rsidP="00475375">
      <w:pPr>
        <w:pStyle w:val="isselectedend"/>
        <w:spacing w:before="0" w:beforeAutospacing="0" w:after="0" w:afterAutospacing="0"/>
        <w:rPr>
          <w:rFonts w:asciiTheme="minorHAnsi" w:hAnsiTheme="minorHAnsi" w:cstheme="minorHAnsi"/>
          <w:sz w:val="22"/>
          <w:szCs w:val="22"/>
        </w:rPr>
      </w:pPr>
      <w:r w:rsidRPr="008D3809">
        <w:rPr>
          <w:rFonts w:ascii="Calibri" w:hAnsi="Calibri" w:cs="Calibri"/>
          <w:b/>
          <w:bCs/>
          <w:color w:val="0054A4"/>
          <w:sz w:val="22"/>
          <w:szCs w:val="22"/>
        </w:rPr>
        <w:t>Photos HD libres de droits -</w:t>
      </w:r>
      <w:r w:rsidRPr="008D3809">
        <w:rPr>
          <w:rFonts w:asciiTheme="minorHAnsi" w:hAnsiTheme="minorHAnsi" w:cstheme="minorHAnsi"/>
          <w:color w:val="0054A4"/>
          <w:sz w:val="22"/>
          <w:szCs w:val="22"/>
        </w:rPr>
        <w:t xml:space="preserve"> </w:t>
      </w:r>
      <w:r w:rsidRPr="004A359B">
        <w:rPr>
          <w:rFonts w:asciiTheme="minorHAnsi" w:hAnsiTheme="minorHAnsi" w:cstheme="minorHAnsi"/>
          <w:sz w:val="22"/>
          <w:szCs w:val="22"/>
        </w:rPr>
        <w:t>disponibles dans l’espace médias</w:t>
      </w:r>
      <w:r>
        <w:rPr>
          <w:rFonts w:asciiTheme="minorHAnsi" w:hAnsiTheme="minorHAnsi" w:cstheme="minorHAnsi"/>
          <w:sz w:val="22"/>
          <w:szCs w:val="22"/>
        </w:rPr>
        <w:t xml:space="preserve"> en</w:t>
      </w:r>
      <w:hyperlink r:id="rId9" w:history="1">
        <w:r w:rsidRPr="000B624B">
          <w:rPr>
            <w:rStyle w:val="Lienhypertexte"/>
            <w:rFonts w:asciiTheme="minorHAnsi" w:hAnsiTheme="minorHAnsi" w:cstheme="minorHAnsi"/>
            <w:sz w:val="22"/>
            <w:szCs w:val="22"/>
          </w:rPr>
          <w:t xml:space="preserve"> cliquant ici</w:t>
        </w:r>
      </w:hyperlink>
      <w:r>
        <w:rPr>
          <w:rFonts w:asciiTheme="minorHAnsi" w:hAnsiTheme="minorHAnsi" w:cstheme="minorHAnsi"/>
          <w:sz w:val="22"/>
          <w:szCs w:val="22"/>
        </w:rPr>
        <w:t xml:space="preserve">, </w:t>
      </w:r>
      <w:r w:rsidRPr="000B624B">
        <w:rPr>
          <w:rFonts w:asciiTheme="minorHAnsi" w:hAnsiTheme="minorHAnsi" w:cstheme="minorHAnsi"/>
          <w:sz w:val="22"/>
          <w:szCs w:val="22"/>
        </w:rPr>
        <w:t xml:space="preserve">avec le mot de passe </w:t>
      </w:r>
      <w:r w:rsidRPr="002A68C8">
        <w:rPr>
          <w:rFonts w:asciiTheme="minorHAnsi" w:hAnsiTheme="minorHAnsi" w:cstheme="minorHAnsi"/>
          <w:b/>
          <w:bCs/>
          <w:sz w:val="22"/>
          <w:szCs w:val="22"/>
        </w:rPr>
        <w:t>CANIDAYSHD</w:t>
      </w:r>
      <w:r w:rsidRPr="000B624B">
        <w:rPr>
          <w:rFonts w:asciiTheme="minorHAnsi" w:hAnsiTheme="minorHAnsi" w:cstheme="minorHAnsi"/>
          <w:sz w:val="22"/>
          <w:szCs w:val="22"/>
        </w:rPr>
        <w:t xml:space="preserve">. Le crédit photo à indiquer est </w:t>
      </w:r>
      <w:proofErr w:type="spellStart"/>
      <w:r w:rsidRPr="000B624B">
        <w:rPr>
          <w:rFonts w:asciiTheme="minorHAnsi" w:hAnsiTheme="minorHAnsi" w:cstheme="minorHAnsi"/>
          <w:sz w:val="22"/>
          <w:szCs w:val="22"/>
        </w:rPr>
        <w:t>Canidays</w:t>
      </w:r>
      <w:proofErr w:type="spellEnd"/>
      <w:r w:rsidRPr="000B624B">
        <w:rPr>
          <w:rFonts w:asciiTheme="minorHAnsi" w:hAnsiTheme="minorHAnsi" w:cstheme="minorHAnsi"/>
          <w:sz w:val="22"/>
          <w:szCs w:val="22"/>
        </w:rPr>
        <w:t>.</w:t>
      </w:r>
    </w:p>
    <w:p w14:paraId="5097DE35" w14:textId="77777777" w:rsidR="007D2313" w:rsidRDefault="007D2313" w:rsidP="00475375">
      <w:pPr>
        <w:pStyle w:val="isselectedend"/>
        <w:spacing w:before="0" w:beforeAutospacing="0" w:after="0" w:afterAutospacing="0"/>
        <w:rPr>
          <w:rFonts w:asciiTheme="minorHAnsi" w:hAnsiTheme="minorHAnsi" w:cstheme="minorHAnsi"/>
          <w:sz w:val="22"/>
          <w:szCs w:val="22"/>
        </w:rPr>
      </w:pPr>
      <w:r w:rsidRPr="008D3809">
        <w:rPr>
          <w:rFonts w:ascii="Calibri" w:hAnsi="Calibri" w:cs="Calibri"/>
          <w:b/>
          <w:bCs/>
          <w:color w:val="0054A4"/>
          <w:sz w:val="22"/>
          <w:szCs w:val="22"/>
        </w:rPr>
        <w:t>Demande d’accréditation –</w:t>
      </w:r>
      <w:r w:rsidRPr="008D3809">
        <w:rPr>
          <w:rFonts w:asciiTheme="minorHAnsi" w:hAnsiTheme="minorHAnsi" w:cstheme="minorHAnsi"/>
          <w:color w:val="0054A4"/>
          <w:sz w:val="22"/>
          <w:szCs w:val="22"/>
        </w:rPr>
        <w:t xml:space="preserve"> </w:t>
      </w:r>
      <w:r>
        <w:rPr>
          <w:rFonts w:asciiTheme="minorHAnsi" w:hAnsiTheme="minorHAnsi" w:cstheme="minorHAnsi"/>
          <w:sz w:val="22"/>
          <w:szCs w:val="22"/>
        </w:rPr>
        <w:t>sur demande, à l’adresse :</w:t>
      </w:r>
      <w:r w:rsidRPr="00797DB5">
        <w:t xml:space="preserve"> </w:t>
      </w:r>
      <w:hyperlink r:id="rId10" w:history="1">
        <w:r w:rsidRPr="00AA1DA1">
          <w:rPr>
            <w:rStyle w:val="Lienhypertexte"/>
            <w:rFonts w:asciiTheme="minorHAnsi" w:hAnsiTheme="minorHAnsi" w:cstheme="minorHAnsi"/>
            <w:sz w:val="22"/>
            <w:szCs w:val="22"/>
          </w:rPr>
          <w:t>presse@ebra-sports.fr</w:t>
        </w:r>
      </w:hyperlink>
    </w:p>
    <w:p w14:paraId="6D348339" w14:textId="77777777" w:rsidR="007D2313" w:rsidRPr="000B624B" w:rsidRDefault="007D2313" w:rsidP="00475375">
      <w:pPr>
        <w:pStyle w:val="isselectedend"/>
        <w:spacing w:before="0" w:beforeAutospacing="0" w:after="0" w:afterAutospacing="0"/>
        <w:rPr>
          <w:rFonts w:asciiTheme="minorHAnsi" w:hAnsiTheme="minorHAnsi" w:cstheme="minorHAnsi"/>
          <w:color w:val="0563C1" w:themeColor="hyperlink"/>
          <w:sz w:val="22"/>
          <w:szCs w:val="22"/>
          <w:u w:val="single"/>
        </w:rPr>
      </w:pPr>
      <w:r w:rsidRPr="008D3809">
        <w:rPr>
          <w:rFonts w:ascii="Calibri" w:hAnsi="Calibri" w:cs="Calibri"/>
          <w:b/>
          <w:bCs/>
          <w:color w:val="0054A4"/>
          <w:sz w:val="22"/>
          <w:szCs w:val="22"/>
        </w:rPr>
        <w:t xml:space="preserve">Site officiel - </w:t>
      </w:r>
      <w:hyperlink r:id="rId11" w:history="1">
        <w:r w:rsidRPr="000C24EF">
          <w:rPr>
            <w:rStyle w:val="Lienhypertexte"/>
            <w:rFonts w:asciiTheme="minorHAnsi" w:hAnsiTheme="minorHAnsi" w:cstheme="minorHAnsi"/>
            <w:sz w:val="22"/>
            <w:szCs w:val="22"/>
          </w:rPr>
          <w:t>www.canidays.fr</w:t>
        </w:r>
      </w:hyperlink>
    </w:p>
    <w:p w14:paraId="129B1819" w14:textId="77777777" w:rsidR="007D2313" w:rsidRPr="00E87B81" w:rsidRDefault="007D2313" w:rsidP="00475375">
      <w:pPr>
        <w:pStyle w:val="isselectedend"/>
        <w:spacing w:before="0" w:beforeAutospacing="0" w:after="0" w:afterAutospacing="0"/>
        <w:jc w:val="center"/>
        <w:rPr>
          <w:rFonts w:asciiTheme="minorHAnsi" w:hAnsiTheme="minorHAnsi" w:cstheme="minorHAnsi"/>
          <w:sz w:val="10"/>
          <w:szCs w:val="10"/>
        </w:rPr>
      </w:pPr>
    </w:p>
    <w:p w14:paraId="62F82A42" w14:textId="77777777" w:rsidR="007D2313" w:rsidRDefault="007D2313" w:rsidP="00475375">
      <w:pPr>
        <w:pStyle w:val="isselectedend"/>
        <w:spacing w:before="0" w:beforeAutospacing="0" w:after="0" w:afterAutospacing="0"/>
        <w:jc w:val="center"/>
        <w:rPr>
          <w:rFonts w:asciiTheme="minorHAnsi" w:hAnsiTheme="minorHAnsi" w:cstheme="minorHAnsi"/>
          <w:b/>
          <w:bCs/>
          <w:sz w:val="10"/>
          <w:szCs w:val="10"/>
        </w:rPr>
      </w:pPr>
      <w:r w:rsidRPr="00E87B81">
        <w:rPr>
          <w:rFonts w:asciiTheme="minorHAnsi" w:hAnsiTheme="minorHAnsi" w:cstheme="minorHAnsi"/>
          <w:noProof/>
          <w:sz w:val="10"/>
          <w:szCs w:val="10"/>
        </w:rPr>
        <mc:AlternateContent>
          <mc:Choice Requires="wps">
            <w:drawing>
              <wp:anchor distT="0" distB="0" distL="114300" distR="114300" simplePos="0" relativeHeight="251659264" behindDoc="0" locked="0" layoutInCell="1" allowOverlap="1" wp14:anchorId="53D061C0" wp14:editId="7C42D864">
                <wp:simplePos x="0" y="0"/>
                <wp:positionH relativeFrom="margin">
                  <wp:posOffset>0</wp:posOffset>
                </wp:positionH>
                <wp:positionV relativeFrom="paragraph">
                  <wp:posOffset>0</wp:posOffset>
                </wp:positionV>
                <wp:extent cx="5727700" cy="19050"/>
                <wp:effectExtent l="0" t="0" r="25400" b="19050"/>
                <wp:wrapNone/>
                <wp:docPr id="3" name="Connecteur droit 3"/>
                <wp:cNvGraphicFramePr/>
                <a:graphic xmlns:a="http://schemas.openxmlformats.org/drawingml/2006/main">
                  <a:graphicData uri="http://schemas.microsoft.com/office/word/2010/wordprocessingShape">
                    <wps:wsp>
                      <wps:cNvCnPr/>
                      <wps:spPr>
                        <a:xfrm flipV="1">
                          <a:off x="0" y="0"/>
                          <a:ext cx="5727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9AADC" id="Connecteur droit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" strokecolor="black [3200]" strokeweight=".5pt">
                <v:stroke joinstyle="miter"/>
                <w10:wrap anchorx="margin"/>
              </v:line>
            </w:pict>
          </mc:Fallback>
        </mc:AlternateContent>
      </w:r>
    </w:p>
    <w:p w14:paraId="657A0223" w14:textId="77777777" w:rsidR="007D2313" w:rsidRPr="008D3809" w:rsidRDefault="007D2313" w:rsidP="00475375">
      <w:pPr>
        <w:pStyle w:val="isselectedend"/>
        <w:spacing w:before="0" w:beforeAutospacing="0" w:after="0" w:afterAutospacing="0"/>
        <w:jc w:val="center"/>
        <w:rPr>
          <w:rFonts w:asciiTheme="minorHAnsi" w:hAnsiTheme="minorHAnsi" w:cstheme="minorHAnsi"/>
          <w:b/>
          <w:bCs/>
          <w:sz w:val="10"/>
          <w:szCs w:val="10"/>
        </w:rPr>
      </w:pPr>
    </w:p>
    <w:p w14:paraId="14B0E297" w14:textId="77777777" w:rsidR="007D2313" w:rsidRDefault="007D2313" w:rsidP="00475375">
      <w:pPr>
        <w:pStyle w:val="isselectedend"/>
        <w:spacing w:before="0" w:beforeAutospacing="0" w:after="0" w:afterAutospacing="0"/>
        <w:jc w:val="center"/>
        <w:rPr>
          <w:rFonts w:asciiTheme="minorHAnsi" w:hAnsiTheme="minorHAnsi" w:cstheme="minorHAnsi"/>
          <w:b/>
          <w:bCs/>
          <w:sz w:val="22"/>
          <w:szCs w:val="22"/>
        </w:rPr>
      </w:pPr>
      <w:r w:rsidRPr="004A359B">
        <w:rPr>
          <w:rFonts w:asciiTheme="minorHAnsi" w:hAnsiTheme="minorHAnsi" w:cstheme="minorHAnsi"/>
          <w:b/>
          <w:bCs/>
          <w:sz w:val="22"/>
          <w:szCs w:val="22"/>
        </w:rPr>
        <w:t>CONTACT</w:t>
      </w:r>
      <w:r>
        <w:rPr>
          <w:rFonts w:asciiTheme="minorHAnsi" w:hAnsiTheme="minorHAnsi" w:cstheme="minorHAnsi"/>
          <w:b/>
          <w:bCs/>
          <w:sz w:val="22"/>
          <w:szCs w:val="22"/>
        </w:rPr>
        <w:t>S</w:t>
      </w:r>
      <w:r w:rsidRPr="004A359B">
        <w:rPr>
          <w:rFonts w:asciiTheme="minorHAnsi" w:hAnsiTheme="minorHAnsi" w:cstheme="minorHAnsi"/>
          <w:b/>
          <w:bCs/>
          <w:sz w:val="22"/>
          <w:szCs w:val="22"/>
        </w:rPr>
        <w:t xml:space="preserve"> PRESSE</w:t>
      </w:r>
    </w:p>
    <w:p w14:paraId="60F18795" w14:textId="77777777" w:rsidR="007D2313" w:rsidRPr="00C04319" w:rsidRDefault="007D2313" w:rsidP="00475375">
      <w:pPr>
        <w:pStyle w:val="isselectedend"/>
        <w:spacing w:before="0" w:beforeAutospacing="0" w:after="0" w:afterAutospacing="0"/>
        <w:jc w:val="center"/>
        <w:rPr>
          <w:rFonts w:asciiTheme="minorHAnsi" w:hAnsiTheme="minorHAnsi" w:cstheme="minorHAnsi"/>
          <w:sz w:val="22"/>
          <w:szCs w:val="22"/>
          <w:lang w:val="en-US"/>
        </w:rPr>
      </w:pPr>
      <w:r w:rsidRPr="00C04319">
        <w:rPr>
          <w:rFonts w:asciiTheme="minorHAnsi" w:hAnsiTheme="minorHAnsi" w:cstheme="minorHAnsi"/>
          <w:b/>
          <w:bCs/>
          <w:sz w:val="22"/>
          <w:szCs w:val="22"/>
          <w:lang w:val="en-US"/>
        </w:rPr>
        <w:t>Hanna BARBET-CYMBLER</w:t>
      </w:r>
      <w:r w:rsidRPr="00C04319">
        <w:rPr>
          <w:rFonts w:asciiTheme="minorHAnsi" w:hAnsiTheme="minorHAnsi" w:cstheme="minorHAnsi"/>
          <w:sz w:val="22"/>
          <w:szCs w:val="22"/>
          <w:lang w:val="en-US"/>
        </w:rPr>
        <w:t xml:space="preserve"> / </w:t>
      </w:r>
      <w:hyperlink r:id="rId12" w:history="1">
        <w:r w:rsidRPr="00C04319">
          <w:rPr>
            <w:rStyle w:val="Lienhypertexte"/>
            <w:rFonts w:asciiTheme="minorHAnsi" w:hAnsiTheme="minorHAnsi" w:cstheme="minorHAnsi"/>
            <w:sz w:val="22"/>
            <w:szCs w:val="22"/>
            <w:lang w:val="en-US"/>
          </w:rPr>
          <w:t>hanna.barbetcymbler@ebra.fr</w:t>
        </w:r>
      </w:hyperlink>
      <w:r w:rsidRPr="00C04319">
        <w:rPr>
          <w:rFonts w:asciiTheme="minorHAnsi" w:hAnsiTheme="minorHAnsi" w:cstheme="minorHAnsi"/>
          <w:sz w:val="22"/>
          <w:szCs w:val="22"/>
          <w:lang w:val="en-US"/>
        </w:rPr>
        <w:t xml:space="preserve"> / 06 40 11 30 90</w:t>
      </w:r>
    </w:p>
    <w:p w14:paraId="2CEB38F8" w14:textId="77777777" w:rsidR="007D2313" w:rsidRDefault="007D2313" w:rsidP="00475375">
      <w:pPr>
        <w:spacing w:after="0" w:line="240" w:lineRule="auto"/>
        <w:jc w:val="center"/>
        <w:rPr>
          <w:rFonts w:cstheme="minorHAnsi"/>
        </w:rPr>
      </w:pPr>
      <w:r w:rsidRPr="00A42532">
        <w:rPr>
          <w:rFonts w:cstheme="minorHAnsi"/>
          <w:b/>
          <w:bCs/>
        </w:rPr>
        <w:t>Zacharie PASTRE</w:t>
      </w:r>
      <w:r w:rsidRPr="004A359B">
        <w:rPr>
          <w:rFonts w:cstheme="minorHAnsi"/>
        </w:rPr>
        <w:t xml:space="preserve"> </w:t>
      </w:r>
      <w:r>
        <w:rPr>
          <w:rFonts w:cstheme="minorHAnsi"/>
        </w:rPr>
        <w:t xml:space="preserve">/ </w:t>
      </w:r>
      <w:hyperlink r:id="rId13" w:history="1">
        <w:r w:rsidRPr="004D71DC">
          <w:rPr>
            <w:rStyle w:val="Lienhypertexte"/>
            <w:rFonts w:cstheme="minorHAnsi"/>
          </w:rPr>
          <w:t>zacharie.pastre@ebra.fr</w:t>
        </w:r>
      </w:hyperlink>
      <w:r>
        <w:rPr>
          <w:rFonts w:cstheme="minorHAnsi"/>
        </w:rPr>
        <w:t xml:space="preserve"> / </w:t>
      </w:r>
      <w:r w:rsidRPr="004A359B">
        <w:rPr>
          <w:rFonts w:cstheme="minorHAnsi"/>
        </w:rPr>
        <w:t>06 51 09 57 78</w:t>
      </w:r>
    </w:p>
    <w:p w14:paraId="56F553C4" w14:textId="77777777" w:rsidR="007D2313" w:rsidRDefault="007D2313" w:rsidP="007D2313">
      <w:pPr>
        <w:pStyle w:val="En-tte"/>
        <w:rPr>
          <w:rFonts w:cstheme="minorHAnsi"/>
          <w:b/>
          <w:bCs/>
          <w:color w:val="000000" w:themeColor="text1"/>
          <w:sz w:val="21"/>
          <w:szCs w:val="21"/>
          <w:u w:val="single"/>
        </w:rPr>
      </w:pPr>
    </w:p>
    <w:p w14:paraId="1C9B5F98" w14:textId="77777777" w:rsidR="007D2313" w:rsidRDefault="007D2313" w:rsidP="007D2313">
      <w:pPr>
        <w:pStyle w:val="En-tte"/>
        <w:rPr>
          <w:rFonts w:cstheme="minorHAnsi"/>
          <w:b/>
          <w:bCs/>
          <w:color w:val="000000" w:themeColor="text1"/>
          <w:sz w:val="21"/>
          <w:szCs w:val="21"/>
          <w:u w:val="single"/>
        </w:rPr>
      </w:pPr>
      <w:r w:rsidRPr="00C51182">
        <w:rPr>
          <w:rFonts w:ascii="Times New Roman" w:eastAsia="Times New Roman" w:hAnsi="Times New Roman" w:cs="Times New Roman"/>
          <w:noProof/>
          <w:sz w:val="24"/>
          <w:szCs w:val="24"/>
          <w:lang w:eastAsia="fr-FR"/>
        </w:rPr>
        <w:drawing>
          <wp:anchor distT="0" distB="0" distL="114300" distR="114300" simplePos="0" relativeHeight="251661312" behindDoc="0" locked="0" layoutInCell="1" allowOverlap="1" wp14:anchorId="2B7465C5" wp14:editId="2B7110B5">
            <wp:simplePos x="0" y="0"/>
            <wp:positionH relativeFrom="margin">
              <wp:align>center</wp:align>
            </wp:positionH>
            <wp:positionV relativeFrom="paragraph">
              <wp:posOffset>2540</wp:posOffset>
            </wp:positionV>
            <wp:extent cx="3657600" cy="86169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5951"/>
                    <a:stretch/>
                  </pic:blipFill>
                  <pic:spPr bwMode="auto">
                    <a:xfrm>
                      <a:off x="0" y="0"/>
                      <a:ext cx="3657600" cy="861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AF1872" w14:textId="77777777" w:rsidR="007D2313" w:rsidRPr="00C51182" w:rsidRDefault="007D2313" w:rsidP="007D2313">
      <w:pPr>
        <w:spacing w:before="100" w:beforeAutospacing="1" w:after="100" w:afterAutospacing="1" w:line="240" w:lineRule="auto"/>
        <w:rPr>
          <w:rFonts w:ascii="Times New Roman" w:eastAsia="Times New Roman" w:hAnsi="Times New Roman" w:cs="Times New Roman"/>
          <w:sz w:val="24"/>
          <w:szCs w:val="24"/>
          <w:lang w:eastAsia="fr-FR"/>
        </w:rPr>
      </w:pPr>
    </w:p>
    <w:p w14:paraId="4B49992B" w14:textId="77777777" w:rsidR="007D2313" w:rsidRDefault="007D2313" w:rsidP="007D2313">
      <w:pPr>
        <w:pStyle w:val="En-tte"/>
        <w:jc w:val="center"/>
      </w:pPr>
    </w:p>
    <w:p w14:paraId="42BC2DC6" w14:textId="77777777" w:rsidR="007D2313" w:rsidRDefault="007D2313" w:rsidP="007D2313">
      <w:pPr>
        <w:jc w:val="both"/>
      </w:pPr>
    </w:p>
    <w:sectPr w:rsidR="007D231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35B7" w14:textId="77777777" w:rsidR="00423A89" w:rsidRDefault="00423A89" w:rsidP="00423A89">
      <w:pPr>
        <w:spacing w:after="0" w:line="240" w:lineRule="auto"/>
      </w:pPr>
      <w:r>
        <w:separator/>
      </w:r>
    </w:p>
  </w:endnote>
  <w:endnote w:type="continuationSeparator" w:id="0">
    <w:p w14:paraId="4483DD24" w14:textId="77777777" w:rsidR="00423A89" w:rsidRDefault="00423A89" w:rsidP="0042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panose1 w:val="020B0606020202050201"/>
    <w:charset w:val="00"/>
    <w:family w:val="swiss"/>
    <w:notTrueType/>
    <w:pitch w:val="variable"/>
    <w:sig w:usb0="A000002F" w:usb1="0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8EE7" w14:textId="77777777" w:rsidR="00423A89" w:rsidRDefault="00423A89" w:rsidP="00423A89">
      <w:pPr>
        <w:spacing w:after="0" w:line="240" w:lineRule="auto"/>
      </w:pPr>
      <w:r>
        <w:separator/>
      </w:r>
    </w:p>
  </w:footnote>
  <w:footnote w:type="continuationSeparator" w:id="0">
    <w:p w14:paraId="0D107DCC" w14:textId="77777777" w:rsidR="00423A89" w:rsidRDefault="00423A89" w:rsidP="0042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0E9E" w14:textId="1E0566E1" w:rsidR="00423A89" w:rsidRDefault="00423A89">
    <w:pPr>
      <w:pStyle w:val="En-tte"/>
    </w:pPr>
    <w:r w:rsidRPr="005D67A5">
      <w:rPr>
        <w:rFonts w:asciiTheme="majorHAnsi" w:hAnsiTheme="majorHAnsi" w:cstheme="majorHAnsi"/>
        <w:noProof/>
      </w:rPr>
      <w:drawing>
        <wp:anchor distT="0" distB="0" distL="114300" distR="114300" simplePos="0" relativeHeight="251659264" behindDoc="0" locked="0" layoutInCell="1" allowOverlap="1" wp14:anchorId="50487ED5" wp14:editId="08369AF5">
          <wp:simplePos x="0" y="0"/>
          <wp:positionH relativeFrom="margin">
            <wp:posOffset>0</wp:posOffset>
          </wp:positionH>
          <wp:positionV relativeFrom="margin">
            <wp:posOffset>-283845</wp:posOffset>
          </wp:positionV>
          <wp:extent cx="727075" cy="1009015"/>
          <wp:effectExtent l="0" t="0" r="0" b="635"/>
          <wp:wrapSquare wrapText="bothSides"/>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075" cy="10090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89"/>
    <w:rsid w:val="000575B7"/>
    <w:rsid w:val="000851BC"/>
    <w:rsid w:val="000A17B5"/>
    <w:rsid w:val="00105C2C"/>
    <w:rsid w:val="00116392"/>
    <w:rsid w:val="00152328"/>
    <w:rsid w:val="00155CEB"/>
    <w:rsid w:val="001C4E0B"/>
    <w:rsid w:val="001D2842"/>
    <w:rsid w:val="002A1963"/>
    <w:rsid w:val="002A3DA3"/>
    <w:rsid w:val="002C1057"/>
    <w:rsid w:val="00302C96"/>
    <w:rsid w:val="00306081"/>
    <w:rsid w:val="0036474F"/>
    <w:rsid w:val="00421AAF"/>
    <w:rsid w:val="00423A89"/>
    <w:rsid w:val="00475375"/>
    <w:rsid w:val="004B18D8"/>
    <w:rsid w:val="00584063"/>
    <w:rsid w:val="005C02AE"/>
    <w:rsid w:val="00652F4F"/>
    <w:rsid w:val="00713C90"/>
    <w:rsid w:val="00723280"/>
    <w:rsid w:val="0074772F"/>
    <w:rsid w:val="00747F62"/>
    <w:rsid w:val="00751E65"/>
    <w:rsid w:val="00770C0C"/>
    <w:rsid w:val="007779B1"/>
    <w:rsid w:val="007809C8"/>
    <w:rsid w:val="007D2313"/>
    <w:rsid w:val="00851DF3"/>
    <w:rsid w:val="008A1BDE"/>
    <w:rsid w:val="00941820"/>
    <w:rsid w:val="009605DC"/>
    <w:rsid w:val="00971D30"/>
    <w:rsid w:val="00974F48"/>
    <w:rsid w:val="009D4029"/>
    <w:rsid w:val="009F6D19"/>
    <w:rsid w:val="00A55A25"/>
    <w:rsid w:val="00A75B01"/>
    <w:rsid w:val="00B46F0A"/>
    <w:rsid w:val="00C2351B"/>
    <w:rsid w:val="00CB2FD9"/>
    <w:rsid w:val="00D26D5D"/>
    <w:rsid w:val="00D36A34"/>
    <w:rsid w:val="00E15A9D"/>
    <w:rsid w:val="00E1767C"/>
    <w:rsid w:val="00E51DE7"/>
    <w:rsid w:val="00E57787"/>
    <w:rsid w:val="00E96095"/>
    <w:rsid w:val="00F755B4"/>
    <w:rsid w:val="00F860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0A57"/>
  <w15:chartTrackingRefBased/>
  <w15:docId w15:val="{A83F1AAF-2B1F-40D8-8106-85324A2D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C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3A89"/>
    <w:pPr>
      <w:tabs>
        <w:tab w:val="center" w:pos="4536"/>
        <w:tab w:val="right" w:pos="9072"/>
      </w:tabs>
      <w:spacing w:after="0" w:line="240" w:lineRule="auto"/>
    </w:pPr>
  </w:style>
  <w:style w:type="character" w:customStyle="1" w:styleId="En-tteCar">
    <w:name w:val="En-tête Car"/>
    <w:basedOn w:val="Policepardfaut"/>
    <w:link w:val="En-tte"/>
    <w:uiPriority w:val="99"/>
    <w:rsid w:val="00423A89"/>
  </w:style>
  <w:style w:type="paragraph" w:styleId="Pieddepage">
    <w:name w:val="footer"/>
    <w:basedOn w:val="Normal"/>
    <w:link w:val="PieddepageCar"/>
    <w:uiPriority w:val="99"/>
    <w:unhideWhenUsed/>
    <w:rsid w:val="00423A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3A89"/>
  </w:style>
  <w:style w:type="character" w:styleId="Lienhypertexte">
    <w:name w:val="Hyperlink"/>
    <w:basedOn w:val="Policepardfaut"/>
    <w:uiPriority w:val="99"/>
    <w:unhideWhenUsed/>
    <w:rsid w:val="007D2313"/>
    <w:rPr>
      <w:color w:val="0563C1" w:themeColor="hyperlink"/>
      <w:u w:val="single"/>
    </w:rPr>
  </w:style>
  <w:style w:type="paragraph" w:customStyle="1" w:styleId="isselectedend">
    <w:name w:val="isselectedend"/>
    <w:basedOn w:val="Normal"/>
    <w:rsid w:val="007D23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claude-response-body">
    <w:name w:val="font-claude-response-body"/>
    <w:basedOn w:val="Normal"/>
    <w:rsid w:val="000A17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17B5"/>
    <w:rPr>
      <w:b/>
      <w:bCs/>
    </w:rPr>
  </w:style>
  <w:style w:type="character" w:styleId="Accentuation">
    <w:name w:val="Emphasis"/>
    <w:basedOn w:val="Policepardfaut"/>
    <w:uiPriority w:val="20"/>
    <w:qFormat/>
    <w:rsid w:val="000A17B5"/>
    <w:rPr>
      <w:i/>
      <w:iCs/>
    </w:rPr>
  </w:style>
  <w:style w:type="character" w:styleId="Mentionnonrsolue">
    <w:name w:val="Unresolved Mention"/>
    <w:basedOn w:val="Policepardfaut"/>
    <w:uiPriority w:val="99"/>
    <w:semiHidden/>
    <w:unhideWhenUsed/>
    <w:rsid w:val="002A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825">
      <w:bodyDiv w:val="1"/>
      <w:marLeft w:val="0"/>
      <w:marRight w:val="0"/>
      <w:marTop w:val="0"/>
      <w:marBottom w:val="0"/>
      <w:divBdr>
        <w:top w:val="none" w:sz="0" w:space="0" w:color="auto"/>
        <w:left w:val="none" w:sz="0" w:space="0" w:color="auto"/>
        <w:bottom w:val="none" w:sz="0" w:space="0" w:color="auto"/>
        <w:right w:val="none" w:sz="0" w:space="0" w:color="auto"/>
      </w:divBdr>
    </w:div>
    <w:div w:id="1200625689">
      <w:bodyDiv w:val="1"/>
      <w:marLeft w:val="0"/>
      <w:marRight w:val="0"/>
      <w:marTop w:val="0"/>
      <w:marBottom w:val="0"/>
      <w:divBdr>
        <w:top w:val="none" w:sz="0" w:space="0" w:color="auto"/>
        <w:left w:val="none" w:sz="0" w:space="0" w:color="auto"/>
        <w:bottom w:val="none" w:sz="0" w:space="0" w:color="auto"/>
        <w:right w:val="none" w:sz="0" w:space="0" w:color="auto"/>
      </w:divBdr>
    </w:div>
    <w:div w:id="19182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idays.fr" TargetMode="External"/><Relationship Id="rId13" Type="http://schemas.openxmlformats.org/officeDocument/2006/relationships/hyperlink" Target="mailto:zacharie.pastre@ebra.fr" TargetMode="External"/><Relationship Id="rId3" Type="http://schemas.openxmlformats.org/officeDocument/2006/relationships/webSettings" Target="webSettings.xml"/><Relationship Id="rId7" Type="http://schemas.openxmlformats.org/officeDocument/2006/relationships/hyperlink" Target="http://www.canidays.fr" TargetMode="External"/><Relationship Id="rId12" Type="http://schemas.openxmlformats.org/officeDocument/2006/relationships/hyperlink" Target="mailto:hanna.barbetcymbler@ebra.f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cad.fr/articles/plus-de-la-moitie-des-fran%C3%A7ais-possede-un-chien-ou-un-chat" TargetMode="External"/><Relationship Id="rId11" Type="http://schemas.openxmlformats.org/officeDocument/2006/relationships/hyperlink" Target="http://www.canidays.f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presse@ebra-sports.fr" TargetMode="External"/><Relationship Id="rId4" Type="http://schemas.openxmlformats.org/officeDocument/2006/relationships/footnotes" Target="footnotes.xml"/><Relationship Id="rId9" Type="http://schemas.openxmlformats.org/officeDocument/2006/relationships/hyperlink" Target="http://www.canidays.fr/photos-hd"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714</Words>
  <Characters>3927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BARBET-CYMBLER Hanna</dc:creator>
  <cp:keywords/>
  <dc:description/>
  <cp:lastModifiedBy>BARBET-CYMBLER Hanna</cp:lastModifiedBy>
  <cp:revision>60</cp:revision>
  <dcterms:created xsi:type="dcterms:W3CDTF">2026-05-05T15:31:00Z</dcterms:created>
  <dcterms:modified xsi:type="dcterms:W3CDTF">2026-05-06T14:08:00Z</dcterms:modified>
</cp:coreProperties>
</file>